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DC3607">
      <w:pPr>
        <w:pBdr>
          <w:bottom w:val="single" w:sz="12" w:space="1" w:color="auto"/>
        </w:pBdr>
        <w:jc w:val="cente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485607">
      <w:pPr>
        <w:jc w:val="both"/>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America and the National Council of Churches in Christ in the USA.  The legislation establishing the program was re-authorized under the Stewart B. McKinney Homeless Assistance Act (P.L. 100-77 - signed into law on July 24, </w:t>
      </w:r>
      <w:proofErr w:type="gramStart"/>
      <w:r>
        <w:rPr>
          <w:rFonts w:ascii="Arial" w:hAnsi="Arial" w:cs="Arial"/>
          <w:sz w:val="20"/>
        </w:rPr>
        <w:t>1987</w:t>
      </w:r>
      <w:proofErr w:type="gramEnd"/>
      <w:r>
        <w:rPr>
          <w:rFonts w:ascii="Arial" w:hAnsi="Arial" w:cs="Arial"/>
          <w:sz w:val="20"/>
        </w:rPr>
        <w:t xml:space="preserve">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coordination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w:t>
      </w:r>
      <w:proofErr w:type="gramStart"/>
      <w:r>
        <w:rPr>
          <w:rFonts w:ascii="Arial" w:hAnsi="Arial" w:cs="Arial"/>
          <w:sz w:val="20"/>
        </w:rPr>
        <w:t>Finally</w:t>
      </w:r>
      <w:proofErr w:type="gramEnd"/>
      <w:r>
        <w:rPr>
          <w:rFonts w:ascii="Arial" w:hAnsi="Arial" w:cs="Arial"/>
          <w:sz w:val="20"/>
        </w:rPr>
        <w:t xml:space="preserve">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B698F5B"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1BAD89AD" w14:textId="77777777" w:rsidR="00485607" w:rsidRDefault="00485607" w:rsidP="00485607">
      <w:pPr>
        <w:spacing w:line="360" w:lineRule="auto"/>
        <w:jc w:val="both"/>
        <w:rPr>
          <w:rFonts w:ascii="Arial" w:hAnsi="Arial" w:cs="Arial"/>
          <w:sz w:val="20"/>
        </w:rPr>
      </w:pPr>
    </w:p>
    <w:p w14:paraId="45D960B8" w14:textId="77777777" w:rsidR="003E691B" w:rsidRDefault="003E691B" w:rsidP="00485607">
      <w:pPr>
        <w:spacing w:line="360" w:lineRule="auto"/>
        <w:jc w:val="both"/>
        <w:rPr>
          <w:rFonts w:ascii="Arial" w:hAnsi="Arial" w:cs="Arial"/>
          <w:sz w:val="20"/>
        </w:rPr>
      </w:pPr>
    </w:p>
    <w:p w14:paraId="6C25AA59" w14:textId="34D44CF8"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74787B05" w14:textId="77777777" w:rsidR="00485607" w:rsidRDefault="00485607" w:rsidP="003E691B">
      <w:pPr>
        <w:spacing w:line="360" w:lineRule="auto"/>
        <w:jc w:val="both"/>
        <w:rPr>
          <w:rFonts w:ascii="Arial" w:hAnsi="Arial" w:cs="Arial"/>
          <w:sz w:val="20"/>
        </w:rPr>
      </w:pPr>
      <w:r>
        <w:rPr>
          <w:rFonts w:ascii="Arial" w:hAnsi="Arial" w:cs="Arial"/>
          <w:sz w:val="20"/>
        </w:rPr>
        <w:t xml:space="preserve">Public Law 101-121, section 319 states that a recipient organization shall not use federally appropriated grant funds for lobbying activities.  This condition bars the use of federal money for political </w:t>
      </w:r>
      <w:proofErr w:type="gramStart"/>
      <w:r>
        <w:rPr>
          <w:rFonts w:ascii="Arial" w:hAnsi="Arial" w:cs="Arial"/>
          <w:sz w:val="20"/>
        </w:rPr>
        <w:t>activities, but</w:t>
      </w:r>
      <w:proofErr w:type="gramEnd"/>
      <w:r>
        <w:rPr>
          <w:rFonts w:ascii="Arial" w:hAnsi="Arial" w:cs="Arial"/>
          <w:sz w:val="20"/>
        </w:rPr>
        <w:t xml:space="preserve"> does not in any way restrict lobbying or political activities paid for with non-federal funds.  This condition prohibits the use of federal grant funds for the following activities:</w:t>
      </w:r>
    </w:p>
    <w:p w14:paraId="4D146BB9" w14:textId="77777777" w:rsidR="00485607" w:rsidRDefault="00485607" w:rsidP="00485607">
      <w:pPr>
        <w:spacing w:after="0" w:line="240" w:lineRule="auto"/>
        <w:ind w:left="360"/>
        <w:jc w:val="both"/>
        <w:rPr>
          <w:rFonts w:ascii="Arial" w:hAnsi="Arial" w:cs="Arial"/>
          <w:sz w:val="20"/>
        </w:rPr>
      </w:pP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state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w:t>
      </w:r>
      <w:proofErr w:type="gramStart"/>
      <w:r>
        <w:rPr>
          <w:rFonts w:ascii="Arial" w:hAnsi="Arial" w:cs="Arial"/>
          <w:sz w:val="20"/>
        </w:rPr>
        <w:t>legislation</w:t>
      </w:r>
      <w:proofErr w:type="gramEnd"/>
      <w:r>
        <w:rPr>
          <w:rFonts w:ascii="Arial" w:hAnsi="Arial" w:cs="Arial"/>
          <w:sz w:val="20"/>
        </w:rPr>
        <w:t xml:space="preserve">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w:t>
      </w:r>
      <w:proofErr w:type="gramStart"/>
      <w:r>
        <w:rPr>
          <w:rFonts w:ascii="Arial" w:hAnsi="Arial" w:cs="Arial"/>
          <w:sz w:val="20"/>
        </w:rPr>
        <w:t>legislation</w:t>
      </w:r>
      <w:proofErr w:type="gramEnd"/>
      <w:r>
        <w:rPr>
          <w:rFonts w:ascii="Arial" w:hAnsi="Arial" w:cs="Arial"/>
          <w:sz w:val="20"/>
        </w:rPr>
        <w:t xml:space="preserve">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w:t>
      </w:r>
      <w:proofErr w:type="gramStart"/>
      <w:r>
        <w:rPr>
          <w:rFonts w:ascii="Arial" w:hAnsi="Arial" w:cs="Arial"/>
          <w:sz w:val="20"/>
        </w:rPr>
        <w:t>the congressional</w:t>
      </w:r>
      <w:proofErr w:type="gramEnd"/>
      <w:r>
        <w:rPr>
          <w:rFonts w:ascii="Arial" w:hAnsi="Arial" w:cs="Arial"/>
          <w:sz w:val="20"/>
        </w:rPr>
        <w:t xml:space="preserve"> or state officials.   </w:t>
      </w:r>
    </w:p>
    <w:p w14:paraId="17742BD9" w14:textId="77777777" w:rsidR="00485607" w:rsidRDefault="00485607" w:rsidP="00485607">
      <w:pPr>
        <w:spacing w:line="360" w:lineRule="auto"/>
        <w:jc w:val="both"/>
        <w:rPr>
          <w:rFonts w:ascii="Arial" w:hAnsi="Arial" w:cs="Arial"/>
          <w:sz w:val="20"/>
        </w:rPr>
      </w:pPr>
    </w:p>
    <w:p w14:paraId="1B2D69D7" w14:textId="77777777" w:rsidR="00AA7ED1" w:rsidRDefault="00AA7ED1" w:rsidP="00485607">
      <w:pPr>
        <w:spacing w:line="360" w:lineRule="auto"/>
        <w:jc w:val="both"/>
        <w:rPr>
          <w:rFonts w:ascii="Arial" w:hAnsi="Arial" w:cs="Arial"/>
          <w:sz w:val="20"/>
        </w:rPr>
      </w:pPr>
    </w:p>
    <w:p w14:paraId="0E5AB632" w14:textId="77777777" w:rsidR="00B43DE4" w:rsidRDefault="00B43DE4" w:rsidP="00485607">
      <w:pPr>
        <w:spacing w:line="360" w:lineRule="auto"/>
        <w:jc w:val="both"/>
        <w:rPr>
          <w:rFonts w:ascii="Arial" w:hAnsi="Arial" w:cs="Arial"/>
          <w:sz w:val="20"/>
        </w:rPr>
      </w:pPr>
    </w:p>
    <w:p w14:paraId="26C8C12E" w14:textId="01CC1BFF"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597452B3"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750A4CFC" w14:textId="77777777" w:rsidR="007A2DA8" w:rsidRPr="00C26D5A" w:rsidRDefault="007A2DA8" w:rsidP="007A2DA8">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p>
    <w:p w14:paraId="03BE352E" w14:textId="5BB2D992" w:rsidR="00B15FE1" w:rsidRPr="00C26D5A" w:rsidRDefault="00B15FE1" w:rsidP="00B15FE1">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Pr>
          <w:rFonts w:ascii="Times New Roman" w:hAnsi="Times New Roman" w:cs="Times New Roman"/>
          <w:b/>
          <w:color w:val="FF0000"/>
        </w:rPr>
        <w:t xml:space="preserve">sent via email to </w:t>
      </w:r>
      <w:hyperlink r:id="rId7" w:history="1">
        <w:r w:rsidRPr="007A1C3E">
          <w:rPr>
            <w:rStyle w:val="Hyperlink"/>
            <w:rFonts w:ascii="Times New Roman" w:hAnsi="Times New Roman" w:cs="Times New Roman"/>
            <w:b/>
          </w:rPr>
          <w:t>caitlyn.peacock@networktoendhunger.org</w:t>
        </w:r>
      </w:hyperlink>
      <w:r>
        <w:rPr>
          <w:rFonts w:ascii="Times New Roman" w:hAnsi="Times New Roman" w:cs="Times New Roman"/>
          <w:b/>
          <w:color w:val="FF0000"/>
        </w:rPr>
        <w:t xml:space="preserve"> as separate sections according to the application in a</w:t>
      </w:r>
      <w:r w:rsidRPr="00356EB3">
        <w:rPr>
          <w:rFonts w:ascii="Times New Roman" w:hAnsi="Times New Roman" w:cs="Times New Roman"/>
          <w:b/>
          <w:i/>
          <w:iCs/>
          <w:color w:val="FF0000"/>
        </w:rPr>
        <w:t xml:space="preserve"> </w:t>
      </w:r>
      <w:r w:rsidRPr="00185C8A">
        <w:rPr>
          <w:rFonts w:ascii="Times New Roman" w:hAnsi="Times New Roman" w:cs="Times New Roman"/>
          <w:b/>
          <w:color w:val="FF0000"/>
          <w:u w:val="single"/>
        </w:rPr>
        <w:t>PDF</w:t>
      </w:r>
      <w:r w:rsidRPr="00D52ED0">
        <w:rPr>
          <w:rFonts w:ascii="Times New Roman" w:hAnsi="Times New Roman" w:cs="Times New Roman"/>
          <w:b/>
          <w:color w:val="FF0000"/>
        </w:rPr>
        <w:t>. Deadline for Phase 4</w:t>
      </w:r>
      <w:r>
        <w:rPr>
          <w:rFonts w:ascii="Times New Roman" w:hAnsi="Times New Roman" w:cs="Times New Roman"/>
          <w:b/>
          <w:color w:val="FF0000"/>
        </w:rPr>
        <w:t>1</w:t>
      </w:r>
      <w:r w:rsidRPr="00D52ED0">
        <w:rPr>
          <w:rFonts w:ascii="Times New Roman" w:hAnsi="Times New Roman" w:cs="Times New Roman"/>
          <w:b/>
          <w:color w:val="FF0000"/>
        </w:rPr>
        <w:t xml:space="preserve"> Application Submission is: </w:t>
      </w:r>
      <w:r>
        <w:rPr>
          <w:rFonts w:ascii="Times New Roman" w:hAnsi="Times New Roman" w:cs="Times New Roman"/>
          <w:b/>
          <w:color w:val="FF0000"/>
        </w:rPr>
        <w:t>Friday</w:t>
      </w:r>
      <w:r w:rsidRPr="00D52ED0">
        <w:rPr>
          <w:rFonts w:ascii="Times New Roman" w:hAnsi="Times New Roman" w:cs="Times New Roman"/>
          <w:b/>
          <w:color w:val="FF0000"/>
        </w:rPr>
        <w:t xml:space="preserve">, </w:t>
      </w:r>
      <w:r>
        <w:rPr>
          <w:rFonts w:ascii="Times New Roman" w:hAnsi="Times New Roman" w:cs="Times New Roman"/>
          <w:b/>
          <w:color w:val="FF0000"/>
        </w:rPr>
        <w:t>April</w:t>
      </w:r>
      <w:r w:rsidRPr="00D52ED0">
        <w:rPr>
          <w:rFonts w:ascii="Times New Roman" w:hAnsi="Times New Roman" w:cs="Times New Roman"/>
          <w:b/>
          <w:color w:val="FF0000"/>
        </w:rPr>
        <w:t xml:space="preserve"> 2</w:t>
      </w:r>
      <w:r>
        <w:rPr>
          <w:rFonts w:ascii="Times New Roman" w:hAnsi="Times New Roman" w:cs="Times New Roman"/>
          <w:b/>
          <w:color w:val="FF0000"/>
        </w:rPr>
        <w:t>6</w:t>
      </w:r>
      <w:r w:rsidRPr="00D52ED0">
        <w:rPr>
          <w:rFonts w:ascii="Times New Roman" w:hAnsi="Times New Roman" w:cs="Times New Roman"/>
          <w:b/>
          <w:color w:val="FF0000"/>
        </w:rPr>
        <w:t>, 202</w:t>
      </w:r>
      <w:r>
        <w:rPr>
          <w:rFonts w:ascii="Times New Roman" w:hAnsi="Times New Roman" w:cs="Times New Roman"/>
          <w:b/>
          <w:color w:val="FF0000"/>
        </w:rPr>
        <w:t>4</w:t>
      </w:r>
      <w:r w:rsidRPr="00D52ED0">
        <w:rPr>
          <w:rFonts w:ascii="Times New Roman" w:hAnsi="Times New Roman" w:cs="Times New Roman"/>
          <w:b/>
          <w:color w:val="FF0000"/>
        </w:rPr>
        <w:t>, 5pm ET.</w:t>
      </w:r>
      <w:r>
        <w:rPr>
          <w:rFonts w:ascii="Times New Roman" w:hAnsi="Times New Roman" w:cs="Times New Roman"/>
          <w:b/>
          <w:color w:val="FF0000"/>
        </w:rPr>
        <w:t xml:space="preserve"> Please make sure each application section you are submitting has</w:t>
      </w:r>
      <w:bookmarkStart w:id="0" w:name="_Hlk11842638"/>
      <w:r w:rsidRPr="00C26D5A">
        <w:rPr>
          <w:rFonts w:ascii="Times New Roman" w:hAnsi="Times New Roman" w:cs="Times New Roman"/>
          <w:b/>
          <w:color w:val="FF0000"/>
        </w:rPr>
        <w:t xml:space="preserve"> a cover page indicating your organization</w:t>
      </w:r>
      <w:r>
        <w:rPr>
          <w:rFonts w:ascii="Times New Roman" w:hAnsi="Times New Roman" w:cs="Times New Roman"/>
          <w:b/>
          <w:color w:val="FF0000"/>
        </w:rPr>
        <w:t>’</w:t>
      </w:r>
      <w:r w:rsidRPr="00C26D5A">
        <w:rPr>
          <w:rFonts w:ascii="Times New Roman" w:hAnsi="Times New Roman" w:cs="Times New Roman"/>
          <w:b/>
          <w:color w:val="FF0000"/>
        </w:rPr>
        <w:t xml:space="preserve">s name and LRO # </w:t>
      </w:r>
      <w:r>
        <w:rPr>
          <w:rFonts w:ascii="Times New Roman" w:hAnsi="Times New Roman" w:cs="Times New Roman"/>
          <w:b/>
          <w:color w:val="FF0000"/>
        </w:rPr>
        <w:t>(</w:t>
      </w:r>
      <w:r w:rsidRPr="00C26D5A">
        <w:rPr>
          <w:rFonts w:ascii="Times New Roman" w:hAnsi="Times New Roman" w:cs="Times New Roman"/>
          <w:b/>
          <w:color w:val="FF0000"/>
        </w:rPr>
        <w:t>or organization name and county i</w:t>
      </w:r>
      <w:r>
        <w:rPr>
          <w:rFonts w:ascii="Times New Roman" w:hAnsi="Times New Roman" w:cs="Times New Roman"/>
          <w:b/>
          <w:color w:val="FF0000"/>
        </w:rPr>
        <w:t xml:space="preserve">f you are not a prior recipient). </w:t>
      </w:r>
      <w:bookmarkEnd w:id="0"/>
      <w:r w:rsidRPr="007C1E45">
        <w:rPr>
          <w:rFonts w:ascii="Times New Roman" w:hAnsi="Times New Roman" w:cs="Times New Roman"/>
          <w:b/>
          <w:color w:val="FF0000"/>
          <w:u w:val="single"/>
        </w:rPr>
        <w:t>We will NOT require a hard copy application this Phase (</w:t>
      </w:r>
      <w:r>
        <w:rPr>
          <w:rFonts w:ascii="Times New Roman" w:hAnsi="Times New Roman" w:cs="Times New Roman"/>
          <w:b/>
          <w:color w:val="FF0000"/>
          <w:u w:val="single"/>
        </w:rPr>
        <w:t>41</w:t>
      </w:r>
      <w:r w:rsidRPr="007C1E45">
        <w:rPr>
          <w:rFonts w:ascii="Times New Roman" w:hAnsi="Times New Roman" w:cs="Times New Roman"/>
          <w:b/>
          <w:color w:val="FF0000"/>
          <w:u w:val="single"/>
        </w:rPr>
        <w:t>).</w:t>
      </w:r>
    </w:p>
    <w:p w14:paraId="330AE314" w14:textId="77777777" w:rsidR="00B15FE1" w:rsidRPr="00C26D5A" w:rsidRDefault="00B15FE1" w:rsidP="00B15FE1">
      <w:pPr>
        <w:rPr>
          <w:rFonts w:ascii="Times New Roman" w:hAnsi="Times New Roman" w:cs="Times New Roman"/>
          <w:b/>
          <w:color w:val="FF0000"/>
        </w:rPr>
      </w:pPr>
      <w:r w:rsidRPr="00C26D5A">
        <w:rPr>
          <w:rFonts w:ascii="Times New Roman" w:hAnsi="Times New Roman" w:cs="Times New Roman"/>
          <w:b/>
          <w:color w:val="FF0000"/>
        </w:rPr>
        <w:t xml:space="preserve">All parts of this application as detailed in each section, required attachments, </w:t>
      </w:r>
      <w:r>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114B10">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5D27A2">
        <w:tc>
          <w:tcPr>
            <w:tcW w:w="2695" w:type="dxa"/>
          </w:tcPr>
          <w:p w14:paraId="5E7DF166" w14:textId="69EA889E" w:rsidR="000E66E2" w:rsidRPr="004D72F3" w:rsidRDefault="000E66E2" w:rsidP="005D27A2">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5D27A2">
            <w:pPr>
              <w:rPr>
                <w:rFonts w:ascii="Times New Roman" w:hAnsi="Times New Roman" w:cs="Times New Roman"/>
              </w:rPr>
            </w:pPr>
          </w:p>
        </w:tc>
      </w:tr>
      <w:tr w:rsidR="000E66E2" w:rsidRPr="004D72F3" w14:paraId="048AA252" w14:textId="77777777" w:rsidTr="005D27A2">
        <w:tc>
          <w:tcPr>
            <w:tcW w:w="2695" w:type="dxa"/>
          </w:tcPr>
          <w:p w14:paraId="0597A5C9" w14:textId="274C7233" w:rsidR="000E66E2" w:rsidRPr="004D72F3" w:rsidRDefault="000E66E2" w:rsidP="005D27A2">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5D27A2">
            <w:pPr>
              <w:rPr>
                <w:rFonts w:ascii="Times New Roman" w:hAnsi="Times New Roman" w:cs="Times New Roman"/>
              </w:rPr>
            </w:pPr>
          </w:p>
        </w:tc>
      </w:tr>
      <w:tr w:rsidR="000E66E2" w:rsidRPr="004D72F3" w14:paraId="2B5DF1F0" w14:textId="77777777" w:rsidTr="005D27A2">
        <w:tc>
          <w:tcPr>
            <w:tcW w:w="2695" w:type="dxa"/>
          </w:tcPr>
          <w:p w14:paraId="5581D218" w14:textId="2A6078CB" w:rsidR="000E66E2" w:rsidRPr="004D72F3" w:rsidRDefault="000E66E2" w:rsidP="005D27A2">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(e.g. vouchers)</w:t>
            </w:r>
          </w:p>
        </w:tc>
        <w:tc>
          <w:tcPr>
            <w:tcW w:w="6750" w:type="dxa"/>
            <w:gridSpan w:val="4"/>
          </w:tcPr>
          <w:p w14:paraId="7065C64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5D27A2">
            <w:pPr>
              <w:rPr>
                <w:rFonts w:ascii="Times New Roman" w:hAnsi="Times New Roman" w:cs="Times New Roman"/>
              </w:rPr>
            </w:pPr>
          </w:p>
        </w:tc>
      </w:tr>
      <w:tr w:rsidR="000E66E2" w:rsidRPr="004D72F3" w14:paraId="39CB364A" w14:textId="77777777" w:rsidTr="005D27A2">
        <w:tc>
          <w:tcPr>
            <w:tcW w:w="2695" w:type="dxa"/>
          </w:tcPr>
          <w:p w14:paraId="4E175CC1" w14:textId="512BE0F7" w:rsidR="000E66E2" w:rsidRPr="004D72F3" w:rsidRDefault="000E66E2" w:rsidP="005D27A2">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5D27A2">
            <w:pPr>
              <w:rPr>
                <w:rFonts w:ascii="Times New Roman" w:hAnsi="Times New Roman" w:cs="Times New Roman"/>
              </w:rPr>
            </w:pPr>
          </w:p>
        </w:tc>
      </w:tr>
      <w:tr w:rsidR="000E66E2" w:rsidRPr="004D72F3" w14:paraId="1E54914A" w14:textId="77777777" w:rsidTr="005D27A2">
        <w:tc>
          <w:tcPr>
            <w:tcW w:w="2695" w:type="dxa"/>
          </w:tcPr>
          <w:p w14:paraId="43EE9624" w14:textId="1B62363B" w:rsidR="000E66E2" w:rsidRPr="004D72F3" w:rsidRDefault="000E66E2" w:rsidP="005D27A2">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5D27A2">
            <w:pPr>
              <w:rPr>
                <w:rFonts w:ascii="Times New Roman" w:hAnsi="Times New Roman" w:cs="Times New Roman"/>
              </w:rPr>
            </w:pPr>
          </w:p>
        </w:tc>
      </w:tr>
      <w:tr w:rsidR="000E66E2" w:rsidRPr="004D72F3" w14:paraId="1BC8B3B1" w14:textId="77777777" w:rsidTr="005D27A2">
        <w:tc>
          <w:tcPr>
            <w:tcW w:w="2695" w:type="dxa"/>
          </w:tcPr>
          <w:p w14:paraId="7089102D" w14:textId="0F282F58" w:rsidR="000E66E2" w:rsidRPr="004D72F3" w:rsidRDefault="00F75F1B" w:rsidP="005D27A2">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5D27A2">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5D27A2">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3A1800">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494371">
        <w:tc>
          <w:tcPr>
            <w:tcW w:w="2695" w:type="dxa"/>
          </w:tcPr>
          <w:p w14:paraId="0F2B4535" w14:textId="77777777" w:rsidR="00DC0838" w:rsidRPr="004D72F3" w:rsidRDefault="00DC0838" w:rsidP="00DC3607">
            <w:pPr>
              <w:rPr>
                <w:rFonts w:ascii="Times New Roman" w:hAnsi="Times New Roman" w:cs="Times New Roman"/>
              </w:rPr>
            </w:pP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E12D62">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20029D10" w14:textId="376EC9D6" w:rsidR="009B78B2" w:rsidRPr="0067759B" w:rsidRDefault="0067759B" w:rsidP="0067759B">
      <w:pPr>
        <w:ind w:left="360"/>
        <w:rPr>
          <w:rFonts w:ascii="Times New Roman" w:hAnsi="Times New Roman" w:cs="Times New Roman"/>
          <w:color w:val="000000" w:themeColor="text1"/>
        </w:rPr>
      </w:pPr>
      <w:r w:rsidRPr="0067759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7759B">
        <w:rPr>
          <w:rFonts w:ascii="Times New Roman" w:hAnsi="Times New Roman" w:cs="Times New Roman"/>
          <w:color w:val="000000" w:themeColor="text1"/>
        </w:rPr>
        <w:t>Please refer to EFSP guidelines for category descriptions.</w:t>
      </w:r>
    </w:p>
    <w:p w14:paraId="1F503998" w14:textId="77777777" w:rsidR="009B78B2" w:rsidRPr="00504092" w:rsidRDefault="009B78B2" w:rsidP="00DC3607">
      <w:pPr>
        <w:rPr>
          <w:rFonts w:ascii="Times New Roman" w:hAnsi="Times New Roman" w:cs="Times New Roman"/>
          <w:color w:val="7030A0"/>
        </w:rPr>
      </w:pPr>
    </w:p>
    <w:p w14:paraId="0CBC6B3C" w14:textId="77777777" w:rsidR="00AA7ED1" w:rsidRDefault="00AA7ED1" w:rsidP="00DC3607">
      <w:pPr>
        <w:rPr>
          <w:rFonts w:ascii="Times New Roman" w:hAnsi="Times New Roman" w:cs="Times New Roman"/>
          <w:sz w:val="20"/>
          <w:szCs w:val="20"/>
        </w:rPr>
      </w:pPr>
    </w:p>
    <w:p w14:paraId="43A33853" w14:textId="77777777" w:rsidR="002015F4" w:rsidRDefault="002015F4" w:rsidP="00DC3607">
      <w:pPr>
        <w:rPr>
          <w:rFonts w:ascii="Times New Roman" w:hAnsi="Times New Roman" w:cs="Times New Roman"/>
        </w:rPr>
      </w:pPr>
    </w:p>
    <w:p w14:paraId="14BAC159" w14:textId="77777777" w:rsidR="002015F4" w:rsidRDefault="002015F4" w:rsidP="00DC3607">
      <w:pPr>
        <w:rPr>
          <w:rFonts w:ascii="Times New Roman" w:hAnsi="Times New Roman" w:cs="Times New Roman"/>
        </w:rPr>
      </w:pPr>
    </w:p>
    <w:p w14:paraId="13D0BEFA" w14:textId="67B48E0F" w:rsidR="00DC3607" w:rsidRPr="00F729B1" w:rsidRDefault="00DC3607" w:rsidP="00DC3607">
      <w:pPr>
        <w:rPr>
          <w:rFonts w:ascii="Times New Roman" w:hAnsi="Times New Roman" w:cs="Times New Roman"/>
          <w:u w:val="single"/>
        </w:rPr>
      </w:pPr>
      <w:r w:rsidRPr="00F729B1">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F729B1">
        <w:rPr>
          <w:rFonts w:ascii="Times New Roman" w:hAnsi="Times New Roman" w:cs="Times New Roman"/>
          <w:u w:val="single"/>
        </w:rPr>
        <w:t>IN ADDITION, I (OR AN AGENCY REPRESENTATIVE</w:t>
      </w:r>
      <w:r w:rsidR="004612CE" w:rsidRPr="00F729B1">
        <w:rPr>
          <w:rFonts w:ascii="Times New Roman" w:hAnsi="Times New Roman" w:cs="Times New Roman"/>
          <w:u w:val="single"/>
        </w:rPr>
        <w:t>)</w:t>
      </w:r>
      <w:r w:rsidRPr="00F729B1">
        <w:rPr>
          <w:rFonts w:ascii="Times New Roman" w:hAnsi="Times New Roman" w:cs="Times New Roman"/>
          <w:u w:val="single"/>
        </w:rPr>
        <w:t xml:space="preserve"> </w:t>
      </w:r>
      <w:proofErr w:type="gramStart"/>
      <w:r w:rsidRPr="00F729B1">
        <w:rPr>
          <w:rFonts w:ascii="Times New Roman" w:hAnsi="Times New Roman" w:cs="Times New Roman"/>
          <w:u w:val="single"/>
        </w:rPr>
        <w:t>HAVE ATTENDED</w:t>
      </w:r>
      <w:proofErr w:type="gramEnd"/>
      <w:r w:rsidRPr="00F729B1">
        <w:rPr>
          <w:rFonts w:ascii="Times New Roman" w:hAnsi="Times New Roman" w:cs="Times New Roman"/>
          <w:u w:val="single"/>
        </w:rPr>
        <w:t xml:space="preserve"> THE MANDATORY ORIENTATION AND HAVE BEEN FULLY ADVISED OF THIS PROCESS.</w:t>
      </w:r>
    </w:p>
    <w:p w14:paraId="4A3B261B" w14:textId="32B2C611" w:rsidR="00DC3607" w:rsidRPr="00F729B1" w:rsidRDefault="00504092" w:rsidP="00DC3607">
      <w:pPr>
        <w:rPr>
          <w:rFonts w:ascii="Times New Roman" w:hAnsi="Times New Roman" w:cs="Times New Roman"/>
        </w:rPr>
      </w:pPr>
      <w:r w:rsidRPr="00F729B1">
        <w:rPr>
          <w:rFonts w:ascii="Times New Roman" w:hAnsi="Times New Roman" w:cs="Times New Roman"/>
        </w:rPr>
        <w:t xml:space="preserve">By signing below, the undersigned </w:t>
      </w:r>
      <w:r w:rsidR="00382D1E" w:rsidRPr="00F729B1">
        <w:rPr>
          <w:rFonts w:ascii="Times New Roman" w:hAnsi="Times New Roman" w:cs="Times New Roman"/>
        </w:rPr>
        <w:t>acknowledges,</w:t>
      </w:r>
      <w:r w:rsidRPr="00F729B1">
        <w:rPr>
          <w:rFonts w:ascii="Times New Roman" w:hAnsi="Times New Roman" w:cs="Times New Roman"/>
        </w:rPr>
        <w:t xml:space="preserve"> and attests having read and understood the EFSP manual and Operating Procedures and being able to fully comply with the provisions of these guidelines as well as </w:t>
      </w:r>
      <w:proofErr w:type="gramStart"/>
      <w:r w:rsidRPr="00F729B1">
        <w:rPr>
          <w:rFonts w:ascii="Times New Roman" w:hAnsi="Times New Roman" w:cs="Times New Roman"/>
        </w:rPr>
        <w:t>any and all</w:t>
      </w:r>
      <w:proofErr w:type="gramEnd"/>
      <w:r w:rsidRPr="00F729B1">
        <w:rPr>
          <w:rFonts w:ascii="Times New Roman" w:hAnsi="Times New Roman" w:cs="Times New Roman"/>
        </w:rPr>
        <w:t xml:space="preserve"> additional applicable federal, state and local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Pr="00F729B1" w:rsidRDefault="006470F9" w:rsidP="00DC3607">
      <w:pPr>
        <w:rPr>
          <w:rFonts w:ascii="Times New Roman" w:hAnsi="Times New Roman" w:cs="Times New Roman"/>
          <w:sz w:val="24"/>
          <w:szCs w:val="24"/>
        </w:rPr>
      </w:pPr>
    </w:p>
    <w:p w14:paraId="36F3F017" w14:textId="490C4441" w:rsidR="00035C92" w:rsidRPr="00F729B1" w:rsidRDefault="00504092" w:rsidP="00B43DE4">
      <w:pPr>
        <w:rPr>
          <w:rFonts w:ascii="Times New Roman" w:hAnsi="Times New Roman" w:cs="Times New Roman"/>
          <w:sz w:val="24"/>
          <w:szCs w:val="24"/>
        </w:rPr>
      </w:pPr>
      <w:r w:rsidRPr="00F729B1">
        <w:rPr>
          <w:rFonts w:ascii="Times New Roman" w:hAnsi="Times New Roman" w:cs="Times New Roman"/>
          <w:sz w:val="24"/>
          <w:szCs w:val="24"/>
        </w:rPr>
        <w:t>Executive Director Signature: ______________________________</w:t>
      </w:r>
      <w:r w:rsidR="00F729B1">
        <w:rPr>
          <w:rFonts w:ascii="Times New Roman" w:hAnsi="Times New Roman" w:cs="Times New Roman"/>
          <w:sz w:val="24"/>
          <w:szCs w:val="24"/>
        </w:rPr>
        <w:t xml:space="preserve">     </w:t>
      </w:r>
      <w:r w:rsidRPr="00F729B1">
        <w:rPr>
          <w:rFonts w:ascii="Times New Roman" w:hAnsi="Times New Roman" w:cs="Times New Roman"/>
          <w:sz w:val="24"/>
          <w:szCs w:val="24"/>
        </w:rPr>
        <w:t>Date: ______________</w:t>
      </w:r>
      <w:r w:rsidRPr="00F729B1">
        <w:rPr>
          <w:rFonts w:ascii="Times New Roman" w:hAnsi="Times New Roman" w:cs="Times New Roman"/>
          <w:sz w:val="24"/>
          <w:szCs w:val="24"/>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6C12DB2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w:t>
      </w:r>
      <w:proofErr w:type="gramStart"/>
      <w:r w:rsidRPr="00C4337F">
        <w:rPr>
          <w:rFonts w:ascii="Arial" w:hAnsi="Arial" w:cs="Arial"/>
          <w:sz w:val="20"/>
          <w:szCs w:val="20"/>
        </w:rPr>
        <w:t>Federal</w:t>
      </w:r>
      <w:proofErr w:type="gramEnd"/>
      <w:r w:rsidRPr="00C4337F">
        <w:rPr>
          <w:rFonts w:ascii="Arial" w:hAnsi="Arial" w:cs="Arial"/>
          <w:sz w:val="20"/>
          <w:szCs w:val="20"/>
        </w:rPr>
        <w:t xml:space="preserve">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6F9F8F14"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w:t>
      </w:r>
      <w:r w:rsidR="002015F4">
        <w:rPr>
          <w:rFonts w:ascii="Arial" w:hAnsi="Arial" w:cs="Arial"/>
          <w:sz w:val="20"/>
          <w:szCs w:val="20"/>
        </w:rPr>
        <w:t>Unique Entity Identifier (UEI)</w:t>
      </w:r>
      <w:r w:rsidR="005D3AC2">
        <w:rPr>
          <w:rFonts w:ascii="Arial" w:hAnsi="Arial" w:cs="Arial"/>
          <w:sz w:val="20"/>
          <w:szCs w:val="20"/>
        </w:rPr>
        <w:t xml:space="preserve">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02FD40A8" w:rsidR="00035C92" w:rsidRPr="00F1509B"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To the extent practicable, involve homeless individuals and families, through employment, volunteer programs, etc., in providing emer</w:t>
      </w:r>
      <w:r>
        <w:rPr>
          <w:rFonts w:ascii="Arial" w:hAnsi="Arial" w:cs="Arial"/>
          <w:sz w:val="20"/>
          <w:szCs w:val="20"/>
        </w:rPr>
        <w:t xml:space="preserve">gency food and shelter </w:t>
      </w:r>
      <w:proofErr w:type="gramStart"/>
      <w:r>
        <w:rPr>
          <w:rFonts w:ascii="Arial" w:hAnsi="Arial" w:cs="Arial"/>
          <w:sz w:val="20"/>
          <w:szCs w:val="20"/>
        </w:rPr>
        <w:t>services;</w:t>
      </w:r>
      <w:proofErr w:type="gramEnd"/>
    </w:p>
    <w:p w14:paraId="70E3E0A9" w14:textId="16C1DE6C" w:rsidR="00AD04C3" w:rsidRPr="006A4F2F" w:rsidRDefault="00382D1E" w:rsidP="00AD04C3">
      <w:pPr>
        <w:pStyle w:val="BodyText2"/>
        <w:widowControl/>
        <w:numPr>
          <w:ilvl w:val="0"/>
          <w:numId w:val="15"/>
        </w:numPr>
        <w:jc w:val="both"/>
        <w:rPr>
          <w:rFonts w:ascii="Arial" w:hAnsi="Arial" w:cs="Arial"/>
        </w:rPr>
      </w:pPr>
      <w:r>
        <w:rPr>
          <w:rFonts w:ascii="Arial" w:hAnsi="Arial" w:cs="Arial"/>
          <w:b/>
          <w:u w:val="single"/>
        </w:rPr>
        <w:t>Please note:</w:t>
      </w:r>
      <w:r>
        <w:rPr>
          <w:rFonts w:ascii="Arial" w:hAnsi="Arial" w:cs="Arial"/>
          <w:b/>
        </w:rPr>
        <w:t xml:space="preserve"> </w:t>
      </w:r>
      <w:r w:rsidR="00AD04C3" w:rsidRPr="006A4F2F">
        <w:rPr>
          <w:rFonts w:ascii="Arial" w:hAnsi="Arial" w:cs="Arial"/>
        </w:rPr>
        <w:t>EFSP Shelter</w:t>
      </w:r>
      <w:r>
        <w:rPr>
          <w:rFonts w:ascii="Arial" w:hAnsi="Arial" w:cs="Arial"/>
        </w:rPr>
        <w:t>,</w:t>
      </w:r>
      <w:r w:rsidR="00AD04C3" w:rsidRPr="006A4F2F">
        <w:rPr>
          <w:rFonts w:ascii="Arial" w:hAnsi="Arial" w:cs="Arial"/>
        </w:rPr>
        <w:t xml:space="preserve"> Rent, Mortgage</w:t>
      </w:r>
      <w:r>
        <w:rPr>
          <w:rFonts w:ascii="Arial" w:hAnsi="Arial" w:cs="Arial"/>
        </w:rPr>
        <w:t>,</w:t>
      </w:r>
      <w:r w:rsidR="00AD04C3" w:rsidRPr="006A4F2F">
        <w:rPr>
          <w:rFonts w:ascii="Arial" w:hAnsi="Arial" w:cs="Arial"/>
        </w:rPr>
        <w:t xml:space="preserve"> and Utility</w:t>
      </w:r>
      <w:r>
        <w:rPr>
          <w:rFonts w:ascii="Arial" w:hAnsi="Arial" w:cs="Arial"/>
        </w:rPr>
        <w:t xml:space="preserve"> funded</w:t>
      </w:r>
      <w:r w:rsidR="00AD04C3" w:rsidRPr="006A4F2F">
        <w:rPr>
          <w:rFonts w:ascii="Arial" w:hAnsi="Arial" w:cs="Arial"/>
        </w:rPr>
        <w:t xml:space="preserve"> LRO’s must be actively inputting data into the </w:t>
      </w:r>
      <w:r>
        <w:rPr>
          <w:rFonts w:ascii="Arial" w:hAnsi="Arial" w:cs="Arial"/>
        </w:rPr>
        <w:t>Pinellas Homeless Management Information System (PHMIS)</w:t>
      </w:r>
      <w:r w:rsidR="00AD04C3" w:rsidRPr="006A4F2F">
        <w:rPr>
          <w:rFonts w:ascii="Arial" w:hAnsi="Arial" w:cs="Arial"/>
        </w:rPr>
        <w:t>.</w:t>
      </w:r>
      <w:r w:rsidR="00AD04C3">
        <w:rPr>
          <w:rFonts w:ascii="Arial" w:hAnsi="Arial" w:cs="Arial"/>
        </w:rPr>
        <w:t xml:space="preserve">  If you anticipate receiving funding in EFSP Phase </w:t>
      </w:r>
      <w:r w:rsidR="0015398B">
        <w:rPr>
          <w:rFonts w:ascii="Arial" w:hAnsi="Arial" w:cs="Arial"/>
        </w:rPr>
        <w:t>4</w:t>
      </w:r>
      <w:r w:rsidR="009365D8">
        <w:rPr>
          <w:rFonts w:ascii="Arial" w:hAnsi="Arial" w:cs="Arial"/>
        </w:rPr>
        <w:t>1</w:t>
      </w:r>
      <w:r w:rsidR="0015398B">
        <w:rPr>
          <w:rFonts w:ascii="Arial" w:hAnsi="Arial" w:cs="Arial"/>
        </w:rPr>
        <w:t xml:space="preserve"> </w:t>
      </w:r>
      <w:r w:rsidR="00AD04C3">
        <w:rPr>
          <w:rFonts w:ascii="Arial" w:hAnsi="Arial" w:cs="Arial"/>
        </w:rPr>
        <w:t>(Rent</w:t>
      </w:r>
      <w:r>
        <w:rPr>
          <w:rFonts w:ascii="Arial" w:hAnsi="Arial" w:cs="Arial"/>
        </w:rPr>
        <w:t xml:space="preserve">, </w:t>
      </w:r>
      <w:r w:rsidR="00AD04C3">
        <w:rPr>
          <w:rFonts w:ascii="Arial" w:hAnsi="Arial" w:cs="Arial"/>
        </w:rPr>
        <w:t>Mortgage</w:t>
      </w:r>
      <w:r>
        <w:rPr>
          <w:rFonts w:ascii="Arial" w:hAnsi="Arial" w:cs="Arial"/>
        </w:rPr>
        <w:t>,</w:t>
      </w:r>
      <w:r w:rsidR="00AD04C3">
        <w:rPr>
          <w:rFonts w:ascii="Arial" w:hAnsi="Arial" w:cs="Arial"/>
        </w:rPr>
        <w:t xml:space="preserve"> Utility and/or Shelter), you are encouraged to contact </w:t>
      </w:r>
      <w:r>
        <w:rPr>
          <w:rFonts w:ascii="Arial" w:hAnsi="Arial" w:cs="Arial"/>
        </w:rPr>
        <w:t>PHMIS</w:t>
      </w:r>
      <w:r w:rsidR="00AD04C3">
        <w:rPr>
          <w:rFonts w:ascii="Arial" w:hAnsi="Arial" w:cs="Arial"/>
        </w:rPr>
        <w:t xml:space="preserve"> staff early to start the registration process, meet eligibility requirements, and ensure your users are prepared for training.  </w:t>
      </w:r>
      <w:r>
        <w:rPr>
          <w:rFonts w:ascii="Arial" w:hAnsi="Arial" w:cs="Arial"/>
        </w:rPr>
        <w:t xml:space="preserve">PHMIS </w:t>
      </w:r>
      <w:r w:rsidR="00E6152D">
        <w:rPr>
          <w:rFonts w:ascii="Arial" w:hAnsi="Arial" w:cs="Arial"/>
        </w:rPr>
        <w:t xml:space="preserve">contact, Cindy Kazawitch can be reached at </w:t>
      </w:r>
      <w:hyperlink r:id="rId8" w:history="1">
        <w:r w:rsidR="00E6152D">
          <w:rPr>
            <w:rStyle w:val="Hyperlink"/>
          </w:rPr>
          <w:t>ckazawitch@PinellasHLB.org</w:t>
        </w:r>
      </w:hyperlink>
      <w:r w:rsidR="00E6152D">
        <w:t>.</w:t>
      </w:r>
    </w:p>
    <w:p w14:paraId="2C851AD4" w14:textId="77777777" w:rsidR="00035C92" w:rsidRDefault="00035C92" w:rsidP="009C1428">
      <w:pPr>
        <w:pStyle w:val="BodyText2"/>
        <w:widowControl/>
        <w:jc w:val="both"/>
        <w:rPr>
          <w:rFonts w:ascii="Arial" w:hAnsi="Arial" w:cs="Arial"/>
        </w:rPr>
      </w:pP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77777777" w:rsidR="00035C92" w:rsidRPr="00C4337F" w:rsidRDefault="00035C92" w:rsidP="00035C92">
      <w:pPr>
        <w:pStyle w:val="Heading2"/>
        <w:rPr>
          <w:sz w:val="20"/>
          <w:szCs w:val="20"/>
        </w:rPr>
      </w:pPr>
      <w:r w:rsidRPr="00C4337F">
        <w:rPr>
          <w:sz w:val="20"/>
          <w:szCs w:val="20"/>
        </w:rPr>
        <w:t>EFSP LOCAL BOAR</w:t>
      </w:r>
      <w:r>
        <w:rPr>
          <w:sz w:val="20"/>
          <w:szCs w:val="20"/>
        </w:rPr>
        <w:t>D/PROGRAM ADMINISTRATIVE OFFICE</w:t>
      </w:r>
    </w:p>
    <w:p w14:paraId="41EAE438" w14:textId="77777777" w:rsidR="00035C92" w:rsidRPr="00C4337F" w:rsidRDefault="00035C92" w:rsidP="00035C92">
      <w:pPr>
        <w:rPr>
          <w:rFonts w:ascii="Arial" w:hAnsi="Arial" w:cs="Arial"/>
          <w:sz w:val="20"/>
          <w:szCs w:val="20"/>
        </w:rPr>
      </w:pPr>
    </w:p>
    <w:p w14:paraId="6B421EB2" w14:textId="6C4DF986"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 EFSP L</w:t>
      </w:r>
      <w:r w:rsidR="00AA2EB2">
        <w:rPr>
          <w:rFonts w:ascii="Arial" w:hAnsi="Arial" w:cs="Arial"/>
          <w:sz w:val="20"/>
          <w:szCs w:val="20"/>
        </w:rPr>
        <w:t>ocal Board Contact</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0D208C1" w14:textId="0A92943C" w:rsidR="003C2FC1" w:rsidRDefault="00035C92" w:rsidP="003C2FC1">
      <w:pPr>
        <w:ind w:left="720" w:hanging="720"/>
        <w:rPr>
          <w:rFonts w:ascii="Arial" w:hAnsi="Arial" w:cs="Arial"/>
          <w:sz w:val="20"/>
          <w:szCs w:val="20"/>
        </w:rPr>
      </w:pPr>
      <w:r w:rsidRPr="00C4337F">
        <w:rPr>
          <w:rFonts w:ascii="Arial" w:hAnsi="Arial" w:cs="Arial"/>
          <w:sz w:val="20"/>
          <w:szCs w:val="20"/>
        </w:rPr>
        <w:t>Email:</w:t>
      </w:r>
      <w:r w:rsidRPr="00C4337F">
        <w:rPr>
          <w:rFonts w:ascii="Arial" w:hAnsi="Arial" w:cs="Arial"/>
          <w:sz w:val="20"/>
          <w:szCs w:val="20"/>
        </w:rPr>
        <w:tab/>
      </w:r>
      <w:r w:rsidRPr="00C4337F">
        <w:rPr>
          <w:rFonts w:ascii="Arial" w:hAnsi="Arial" w:cs="Arial"/>
          <w:sz w:val="20"/>
          <w:szCs w:val="20"/>
        </w:rPr>
        <w:tab/>
      </w:r>
      <w:hyperlink r:id="rId9" w:history="1">
        <w:r w:rsidR="00AA2EB2" w:rsidRPr="006C16CD">
          <w:rPr>
            <w:rStyle w:val="Hyperlink"/>
            <w:rFonts w:ascii="Arial" w:hAnsi="Arial" w:cs="Arial"/>
          </w:rPr>
          <w:t>Caitlyn.Peacock@NetworkToEndHunger.org</w:t>
        </w:r>
      </w:hyperlink>
      <w:r w:rsidR="003C2FC1">
        <w:rPr>
          <w:rFonts w:ascii="Arial" w:hAnsi="Arial" w:cs="Arial"/>
          <w:sz w:val="20"/>
          <w:szCs w:val="20"/>
        </w:rPr>
        <w:t xml:space="preserve"> or    </w:t>
      </w:r>
    </w:p>
    <w:p w14:paraId="4D28F895" w14:textId="7E69DE4E" w:rsidR="00035C92" w:rsidRPr="00C4337F" w:rsidRDefault="0015398B" w:rsidP="003C2FC1">
      <w:pPr>
        <w:ind w:left="720" w:firstLine="720"/>
        <w:rPr>
          <w:rFonts w:ascii="Arial" w:hAnsi="Arial" w:cs="Arial"/>
          <w:sz w:val="20"/>
          <w:szCs w:val="20"/>
        </w:rPr>
      </w:pPr>
      <w:r>
        <w:rPr>
          <w:rStyle w:val="Hyperlink"/>
          <w:rFonts w:ascii="Arial" w:hAnsi="Arial" w:cs="Arial"/>
        </w:rPr>
        <w:t>Anna.Chavez</w:t>
      </w:r>
      <w:r w:rsidR="003C2FC1">
        <w:rPr>
          <w:rStyle w:val="Hyperlink"/>
          <w:rFonts w:ascii="Arial" w:hAnsi="Arial" w:cs="Arial"/>
        </w:rPr>
        <w:t>@</w:t>
      </w:r>
      <w:r w:rsidR="00AA2EB2">
        <w:rPr>
          <w:rStyle w:val="Hyperlink"/>
          <w:rFonts w:ascii="Arial" w:hAnsi="Arial" w:cs="Arial"/>
        </w:rPr>
        <w:t>N</w:t>
      </w:r>
      <w:r w:rsidR="003C2FC1">
        <w:rPr>
          <w:rStyle w:val="Hyperlink"/>
          <w:rFonts w:ascii="Arial" w:hAnsi="Arial" w:cs="Arial"/>
        </w:rPr>
        <w:t>etwork</w:t>
      </w:r>
      <w:r w:rsidR="00AA2EB2">
        <w:rPr>
          <w:rStyle w:val="Hyperlink"/>
          <w:rFonts w:ascii="Arial" w:hAnsi="Arial" w:cs="Arial"/>
        </w:rPr>
        <w:t>T</w:t>
      </w:r>
      <w:r w:rsidR="003C2FC1">
        <w:rPr>
          <w:rStyle w:val="Hyperlink"/>
          <w:rFonts w:ascii="Arial" w:hAnsi="Arial" w:cs="Arial"/>
        </w:rPr>
        <w:t>o</w:t>
      </w:r>
      <w:r w:rsidR="00AA2EB2">
        <w:rPr>
          <w:rStyle w:val="Hyperlink"/>
          <w:rFonts w:ascii="Arial" w:hAnsi="Arial" w:cs="Arial"/>
        </w:rPr>
        <w:t>E</w:t>
      </w:r>
      <w:r w:rsidR="003C2FC1">
        <w:rPr>
          <w:rStyle w:val="Hyperlink"/>
          <w:rFonts w:ascii="Arial" w:hAnsi="Arial" w:cs="Arial"/>
        </w:rPr>
        <w:t>nd</w:t>
      </w:r>
      <w:r w:rsidR="00AA2EB2">
        <w:rPr>
          <w:rStyle w:val="Hyperlink"/>
          <w:rFonts w:ascii="Arial" w:hAnsi="Arial" w:cs="Arial"/>
        </w:rPr>
        <w:t>H</w:t>
      </w:r>
      <w:r w:rsidR="003C2FC1">
        <w:rPr>
          <w:rStyle w:val="Hyperlink"/>
          <w:rFonts w:ascii="Arial" w:hAnsi="Arial" w:cs="Arial"/>
        </w:rPr>
        <w:t>unger.org</w:t>
      </w:r>
    </w:p>
    <w:p w14:paraId="37D54418" w14:textId="6614B606"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10" w:tooltip="blocked::http://www.unitedwaytampabay.wordpress.com/&#10;http://www.unitedwaytampabay.wordpress.com/" w:history="1"/>
      <w:r w:rsidR="0049693B">
        <w:rPr>
          <w:rFonts w:ascii="Arial" w:hAnsi="Arial" w:cs="Arial"/>
          <w:sz w:val="20"/>
          <w:szCs w:val="20"/>
        </w:rPr>
        <w:t>4352</w:t>
      </w:r>
      <w:r w:rsidRPr="00C4337F">
        <w:rPr>
          <w:rFonts w:ascii="Arial" w:hAnsi="Arial" w:cs="Arial"/>
          <w:sz w:val="20"/>
          <w:szCs w:val="20"/>
        </w:rPr>
        <w:t xml:space="preserve"> W. Kennedy Blvd., Suite </w:t>
      </w:r>
      <w:r w:rsidR="0049693B">
        <w:rPr>
          <w:rFonts w:ascii="Arial" w:hAnsi="Arial" w:cs="Arial"/>
          <w:sz w:val="20"/>
          <w:szCs w:val="20"/>
        </w:rPr>
        <w:t>252</w:t>
      </w:r>
      <w:r w:rsidR="002761B0">
        <w:rPr>
          <w:rFonts w:ascii="Arial" w:hAnsi="Arial" w:cs="Arial"/>
          <w:sz w:val="20"/>
          <w:szCs w:val="20"/>
        </w:rPr>
        <w:t>,</w:t>
      </w:r>
      <w:r w:rsidRPr="00C4337F">
        <w:rPr>
          <w:rFonts w:ascii="Arial" w:hAnsi="Arial" w:cs="Arial"/>
          <w:sz w:val="20"/>
          <w:szCs w:val="20"/>
        </w:rPr>
        <w:t xml:space="preserve"> Tampa, FL 33609</w:t>
      </w:r>
    </w:p>
    <w:p w14:paraId="0BA23001" w14:textId="0F9B31D6"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r w:rsidR="0015398B">
        <w:rPr>
          <w:rFonts w:ascii="Arial" w:hAnsi="Arial" w:cs="Arial"/>
        </w:rPr>
        <w:t>/efsp</w:t>
      </w:r>
    </w:p>
    <w:p w14:paraId="42604082" w14:textId="77777777" w:rsidR="009C1428" w:rsidRDefault="009C1428" w:rsidP="00035C92">
      <w:pPr>
        <w:rPr>
          <w:rFonts w:ascii="Arial" w:hAnsi="Arial" w:cs="Arial"/>
          <w:b/>
          <w:sz w:val="20"/>
          <w:szCs w:val="20"/>
        </w:rPr>
      </w:pPr>
    </w:p>
    <w:p w14:paraId="019781E3"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185C1892" w14:textId="77777777" w:rsidR="00220343" w:rsidRDefault="00220343" w:rsidP="00035C92">
      <w:pPr>
        <w:rPr>
          <w:rFonts w:ascii="Arial" w:hAnsi="Arial" w:cs="Arial"/>
          <w:b/>
          <w:sz w:val="20"/>
          <w:szCs w:val="20"/>
        </w:rPr>
      </w:pPr>
    </w:p>
    <w:p w14:paraId="208C6029" w14:textId="77777777" w:rsidR="00220343" w:rsidRDefault="00220343" w:rsidP="00035C92">
      <w:pPr>
        <w:rPr>
          <w:rFonts w:ascii="Arial" w:hAnsi="Arial" w:cs="Arial"/>
          <w:b/>
          <w:sz w:val="20"/>
          <w:szCs w:val="20"/>
        </w:rPr>
      </w:pPr>
    </w:p>
    <w:p w14:paraId="75F61DAD" w14:textId="77777777" w:rsidR="00220343" w:rsidRDefault="00220343" w:rsidP="00035C92">
      <w:pPr>
        <w:rPr>
          <w:rFonts w:ascii="Arial" w:hAnsi="Arial" w:cs="Arial"/>
          <w:b/>
          <w:sz w:val="20"/>
          <w:szCs w:val="20"/>
        </w:rPr>
      </w:pPr>
    </w:p>
    <w:p w14:paraId="2052C7ED" w14:textId="77777777" w:rsidR="00605724" w:rsidRDefault="00605724" w:rsidP="00035C92">
      <w:pPr>
        <w:rPr>
          <w:rFonts w:ascii="Arial" w:hAnsi="Arial" w:cs="Arial"/>
          <w:b/>
          <w:sz w:val="20"/>
          <w:szCs w:val="20"/>
        </w:rPr>
      </w:pPr>
    </w:p>
    <w:p w14:paraId="68183D53" w14:textId="551EF967" w:rsidR="00035C92" w:rsidRDefault="00035C92" w:rsidP="00035C92">
      <w:pPr>
        <w:rPr>
          <w:rFonts w:ascii="Arial" w:hAnsi="Arial" w:cs="Arial"/>
          <w:sz w:val="20"/>
          <w:szCs w:val="20"/>
        </w:rPr>
      </w:pPr>
      <w:r w:rsidRPr="00C4337F">
        <w:rPr>
          <w:rFonts w:ascii="Arial" w:hAnsi="Arial" w:cs="Arial"/>
          <w:b/>
          <w:sz w:val="20"/>
          <w:szCs w:val="20"/>
        </w:rPr>
        <w:t xml:space="preserve">Important Note:  </w:t>
      </w:r>
      <w:r w:rsidRPr="004255E7">
        <w:rPr>
          <w:rFonts w:ascii="Arial" w:hAnsi="Arial" w:cs="Arial"/>
          <w:sz w:val="20"/>
          <w:szCs w:val="20"/>
        </w:rPr>
        <w:t xml:space="preserve">Applications that do not meet </w:t>
      </w:r>
      <w:proofErr w:type="gramStart"/>
      <w:r w:rsidRPr="004255E7">
        <w:rPr>
          <w:rFonts w:ascii="Arial" w:hAnsi="Arial" w:cs="Arial"/>
          <w:sz w:val="20"/>
          <w:szCs w:val="20"/>
          <w:u w:val="single"/>
        </w:rPr>
        <w:t>ALL</w:t>
      </w:r>
      <w:r w:rsidRPr="004255E7">
        <w:rPr>
          <w:rFonts w:ascii="Arial" w:hAnsi="Arial" w:cs="Arial"/>
          <w:sz w:val="20"/>
          <w:szCs w:val="20"/>
        </w:rPr>
        <w:t xml:space="preserve"> of</w:t>
      </w:r>
      <w:proofErr w:type="gramEnd"/>
      <w:r w:rsidRPr="004255E7">
        <w:rPr>
          <w:rFonts w:ascii="Arial" w:hAnsi="Arial" w:cs="Arial"/>
          <w:sz w:val="20"/>
          <w:szCs w:val="20"/>
        </w:rPr>
        <w:t xml:space="preserve">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3825AD06"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Please separate attachments with tabs</w:t>
      </w:r>
      <w:r w:rsidR="0033669C">
        <w:rPr>
          <w:rFonts w:ascii="Times New Roman" w:hAnsi="Times New Roman" w:cs="Times New Roman"/>
          <w:b/>
        </w:rPr>
        <w:t xml:space="preserve"> labeled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4FAAADEC"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00AD04C3">
        <w:rPr>
          <w:rFonts w:ascii="Times New Roman" w:hAnsi="Times New Roman" w:cs="Times New Roman"/>
        </w:rPr>
        <w:t>: A copy of your 501(c)</w:t>
      </w:r>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 xml:space="preserve">If your organization does not have one, you must utilize the FEIN of a fiscal </w:t>
      </w:r>
      <w:proofErr w:type="gramStart"/>
      <w:r w:rsidRPr="00962783">
        <w:rPr>
          <w:rFonts w:ascii="Times New Roman" w:hAnsi="Times New Roman" w:cs="Times New Roman"/>
        </w:rPr>
        <w:t>agent</w:t>
      </w:r>
      <w:proofErr w:type="gramEnd"/>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proofErr w:type="gramStart"/>
      <w:r w:rsidRPr="00965957">
        <w:rPr>
          <w:rFonts w:ascii="Times New Roman" w:hAnsi="Times New Roman" w:cs="Times New Roman"/>
        </w:rPr>
        <w:tab/>
        <w:t xml:space="preserve">  </w:t>
      </w:r>
      <w:r w:rsidRPr="00965957">
        <w:rPr>
          <w:rFonts w:ascii="Times New Roman" w:hAnsi="Times New Roman" w:cs="Times New Roman"/>
        </w:rPr>
        <w:tab/>
      </w:r>
      <w:proofErr w:type="gramEnd"/>
      <w:r w:rsidRPr="00965957">
        <w:rPr>
          <w:rFonts w:ascii="Times New Roman" w:hAnsi="Times New Roman" w:cs="Times New Roman"/>
        </w:rPr>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53056FD9"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4E164B08" w14:textId="484955DC" w:rsidR="00EE6FC2" w:rsidRPr="00962783" w:rsidRDefault="00EE6FC2" w:rsidP="0067774C">
      <w:pPr>
        <w:spacing w:after="0"/>
        <w:rPr>
          <w:rFonts w:ascii="Times New Roman" w:hAnsi="Times New Roman" w:cs="Times New Roman"/>
        </w:rPr>
      </w:pPr>
      <w:r>
        <w:rPr>
          <w:rFonts w:ascii="Times New Roman" w:hAnsi="Times New Roman" w:cs="Times New Roman"/>
        </w:rPr>
        <w:t xml:space="preserve">(Part 1 </w:t>
      </w:r>
      <w:proofErr w:type="gramStart"/>
      <w:r>
        <w:rPr>
          <w:rFonts w:ascii="Times New Roman" w:hAnsi="Times New Roman" w:cs="Times New Roman"/>
        </w:rPr>
        <w:t>continues on</w:t>
      </w:r>
      <w:proofErr w:type="gramEnd"/>
      <w:r>
        <w:rPr>
          <w:rFonts w:ascii="Times New Roman" w:hAnsi="Times New Roman" w:cs="Times New Roman"/>
        </w:rPr>
        <w:t xml:space="preserve"> next page)</w:t>
      </w:r>
    </w:p>
    <w:p w14:paraId="522A0DAC" w14:textId="77777777" w:rsidR="0032356B" w:rsidRDefault="0032356B" w:rsidP="0067774C">
      <w:pPr>
        <w:spacing w:after="0"/>
        <w:rPr>
          <w:rFonts w:ascii="Times New Roman" w:hAnsi="Times New Roman" w:cs="Times New Roman"/>
          <w:b/>
        </w:rPr>
      </w:pPr>
    </w:p>
    <w:p w14:paraId="38687532" w14:textId="78683E46"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1A64BE7B"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 xml:space="preserve">tly served without EFSP </w:t>
      </w:r>
      <w:proofErr w:type="gramStart"/>
      <w:r w:rsidR="003219F5" w:rsidRPr="00A70737">
        <w:rPr>
          <w:rFonts w:ascii="Times New Roman" w:hAnsi="Times New Roman" w:cs="Times New Roman"/>
          <w:b/>
        </w:rPr>
        <w:t>funding</w:t>
      </w:r>
      <w:proofErr w:type="gramEnd"/>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w:t>
      </w:r>
      <w:proofErr w:type="gramStart"/>
      <w:r w:rsidR="001C6B16" w:rsidRPr="00A70737">
        <w:rPr>
          <w:rFonts w:ascii="Times New Roman" w:hAnsi="Times New Roman" w:cs="Times New Roman"/>
          <w:b/>
        </w:rPr>
        <w:t>services</w:t>
      </w:r>
      <w:proofErr w:type="gramEnd"/>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3945B8D"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All of the proposed service locations for the program for</w:t>
      </w:r>
      <w:r w:rsidR="0034041D" w:rsidRPr="00A70737">
        <w:rPr>
          <w:rFonts w:ascii="Times New Roman" w:hAnsi="Times New Roman" w:cs="Times New Roman"/>
          <w:b/>
        </w:rPr>
        <w:t xml:space="preserve"> </w:t>
      </w:r>
      <w:r w:rsidR="0032356B">
        <w:rPr>
          <w:rFonts w:ascii="Times New Roman" w:hAnsi="Times New Roman" w:cs="Times New Roman"/>
          <w:b/>
        </w:rPr>
        <w:t xml:space="preserve">which </w:t>
      </w:r>
      <w:r w:rsidR="0034041D" w:rsidRPr="00A70737">
        <w:rPr>
          <w:rFonts w:ascii="Times New Roman" w:hAnsi="Times New Roman" w:cs="Times New Roman"/>
          <w:b/>
        </w:rPr>
        <w:t xml:space="preserve">EFSP funds are being </w:t>
      </w:r>
      <w:proofErr w:type="gramStart"/>
      <w:r w:rsidR="0034041D" w:rsidRPr="00A70737">
        <w:rPr>
          <w:rFonts w:ascii="Times New Roman" w:hAnsi="Times New Roman" w:cs="Times New Roman"/>
          <w:b/>
        </w:rPr>
        <w:t>requested</w:t>
      </w:r>
      <w:proofErr w:type="gramEnd"/>
    </w:p>
    <w:p w14:paraId="1C16E479"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7F4B98B2" w14:textId="249E6F07"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59EA5A08"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did you provide in the past fiscal year</w:t>
      </w:r>
      <w:r w:rsidR="001F64D2" w:rsidRPr="00CF2F0E">
        <w:rPr>
          <w:rFonts w:ascii="Times New Roman" w:hAnsi="Times New Roman" w:cs="Times New Roman"/>
          <w:b/>
        </w:rPr>
        <w:t xml:space="preserve"> and how many people did you serve with these vouchers</w:t>
      </w:r>
      <w:r w:rsidRPr="00CF2F0E">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706954D3"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w:t>
      </w:r>
      <w:proofErr w:type="gramStart"/>
      <w:r w:rsidRPr="00CF2F0E">
        <w:rPr>
          <w:rFonts w:ascii="Times New Roman" w:hAnsi="Times New Roman" w:cs="Times New Roman"/>
          <w:b/>
        </w:rPr>
        <w:t>nights</w:t>
      </w:r>
      <w:proofErr w:type="gramEnd"/>
      <w:r w:rsidRPr="00CF2F0E">
        <w:rPr>
          <w:rFonts w:ascii="Times New Roman" w:hAnsi="Times New Roman" w:cs="Times New Roman"/>
          <w:b/>
        </w:rPr>
        <w:t xml:space="preserve">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122DD762" w14:textId="77777777" w:rsidR="009C1428" w:rsidRDefault="009C1428" w:rsidP="00AE7CC7">
      <w:pPr>
        <w:spacing w:after="0"/>
        <w:rPr>
          <w:rFonts w:ascii="Times New Roman" w:hAnsi="Times New Roman" w:cs="Times New Roman"/>
          <w:b/>
        </w:rPr>
      </w:pPr>
    </w:p>
    <w:p w14:paraId="41CF34BC" w14:textId="77777777" w:rsidR="00C17D9D" w:rsidRDefault="00C17D9D" w:rsidP="00AE7CC7">
      <w:pPr>
        <w:spacing w:after="0"/>
        <w:rPr>
          <w:rFonts w:ascii="Times New Roman" w:hAnsi="Times New Roman" w:cs="Times New Roman"/>
          <w:b/>
        </w:rPr>
      </w:pPr>
    </w:p>
    <w:p w14:paraId="7FC8FFB4" w14:textId="77777777" w:rsidR="00C17D9D" w:rsidRDefault="00C17D9D" w:rsidP="00AE7CC7">
      <w:pPr>
        <w:spacing w:after="0"/>
        <w:rPr>
          <w:rFonts w:ascii="Times New Roman" w:hAnsi="Times New Roman" w:cs="Times New Roman"/>
          <w:b/>
        </w:rPr>
      </w:pPr>
    </w:p>
    <w:p w14:paraId="12F71B7F" w14:textId="00EDB7CF" w:rsidR="00AE7CC7" w:rsidRDefault="00AE7CC7" w:rsidP="00AE7CC7">
      <w:pPr>
        <w:spacing w:after="0"/>
        <w:rPr>
          <w:rFonts w:ascii="Times New Roman" w:hAnsi="Times New Roman" w:cs="Times New Roman"/>
          <w:b/>
        </w:rPr>
      </w:pPr>
      <w:r>
        <w:rPr>
          <w:rFonts w:ascii="Times New Roman" w:hAnsi="Times New Roman" w:cs="Times New Roman"/>
          <w:b/>
        </w:rPr>
        <w:t>FOR RENT AND MORTGA</w:t>
      </w:r>
      <w:r w:rsidR="009C1428">
        <w:rPr>
          <w:rFonts w:ascii="Times New Roman" w:hAnsi="Times New Roman" w:cs="Times New Roman"/>
          <w:b/>
        </w:rPr>
        <w:t>G</w:t>
      </w:r>
      <w:r>
        <w:rPr>
          <w:rFonts w:ascii="Times New Roman" w:hAnsi="Times New Roman" w:cs="Times New Roman"/>
          <w:b/>
        </w:rPr>
        <w:t>E</w:t>
      </w:r>
      <w:r w:rsidR="00F32915">
        <w:rPr>
          <w:rFonts w:ascii="Times New Roman" w:hAnsi="Times New Roman" w:cs="Times New Roman"/>
          <w:b/>
        </w:rPr>
        <w:t xml:space="preserve"> AND UTILITY</w:t>
      </w:r>
      <w:r>
        <w:rPr>
          <w:rFonts w:ascii="Times New Roman" w:hAnsi="Times New Roman" w:cs="Times New Roman"/>
          <w:b/>
        </w:rPr>
        <w:t xml:space="preserve"> AS</w:t>
      </w:r>
      <w:r w:rsidR="009C1428">
        <w:rPr>
          <w:rFonts w:ascii="Times New Roman" w:hAnsi="Times New Roman" w:cs="Times New Roman"/>
          <w:b/>
        </w:rPr>
        <w:t>S</w:t>
      </w:r>
      <w:r>
        <w:rPr>
          <w:rFonts w:ascii="Times New Roman" w:hAnsi="Times New Roman" w:cs="Times New Roman"/>
          <w:b/>
        </w:rPr>
        <w:t>ISTANCE ONLY</w:t>
      </w:r>
    </w:p>
    <w:p w14:paraId="22B2AC9D" w14:textId="77777777" w:rsidR="00C53E1B" w:rsidRDefault="00C53E1B"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Pr>
          <w:rFonts w:ascii="Times New Roman" w:hAnsi="Times New Roman" w:cs="Times New Roman"/>
          <w:b/>
        </w:rPr>
        <w:tab/>
        <w:t>NOTE</w:t>
      </w:r>
      <w:r w:rsidR="00AE7CC7">
        <w:rPr>
          <w:rFonts w:ascii="Times New Roman" w:hAnsi="Times New Roman" w:cs="Times New Roman"/>
          <w:b/>
        </w:rPr>
        <w:t>: Rent/Mortgage and Utility funding recipients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37EEDAE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will the program be marketed to the community?</w:t>
      </w:r>
    </w:p>
    <w:p w14:paraId="6150B0B9" w14:textId="23E9C2CE" w:rsidR="00DF7F96" w:rsidRDefault="00DF7F96"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do you solicit and monitor customer feedback?</w:t>
      </w:r>
    </w:p>
    <w:p w14:paraId="77958832" w14:textId="4AA807A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 xml:space="preserve">Describe your </w:t>
      </w:r>
      <w:r w:rsidR="00CF2F0E">
        <w:rPr>
          <w:rFonts w:ascii="Times New Roman" w:hAnsi="Times New Roman" w:cs="Times New Roman"/>
          <w:b/>
        </w:rPr>
        <w:t xml:space="preserve">case management process and </w:t>
      </w:r>
      <w:r>
        <w:rPr>
          <w:rFonts w:ascii="Times New Roman" w:hAnsi="Times New Roman" w:cs="Times New Roman"/>
          <w:b/>
        </w:rPr>
        <w:t>organizational capacity.</w:t>
      </w:r>
    </w:p>
    <w:p w14:paraId="3E96CE17" w14:textId="77777777" w:rsidR="00AE7CC7" w:rsidRDefault="00AE7CC7">
      <w:pPr>
        <w:rPr>
          <w:rFonts w:ascii="Times New Roman" w:hAnsi="Times New Roman" w:cs="Times New Roman"/>
          <w:b/>
        </w:rPr>
      </w:pPr>
      <w:r>
        <w:rPr>
          <w:rFonts w:ascii="Times New Roman" w:hAnsi="Times New Roman" w:cs="Times New Roman"/>
          <w:b/>
        </w:rPr>
        <w:br w:type="page"/>
      </w:r>
    </w:p>
    <w:p w14:paraId="35A834A0" w14:textId="77777777" w:rsidR="00F265F8" w:rsidRDefault="00F265F8" w:rsidP="005D5735">
      <w:pPr>
        <w:spacing w:after="0"/>
        <w:rPr>
          <w:rFonts w:ascii="Times New Roman" w:hAnsi="Times New Roman" w:cs="Times New Roman"/>
          <w:b/>
        </w:rPr>
      </w:pPr>
    </w:p>
    <w:p w14:paraId="0769ADFA" w14:textId="31200D3A"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7546BB5" w14:textId="74438B1E" w:rsidR="005D5735" w:rsidRPr="009C1428" w:rsidRDefault="005D5735" w:rsidP="009C1428">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bookmarkStart w:id="1" w:name="_Hlk40106668"/>
    </w:p>
    <w:p w14:paraId="7CB4F849" w14:textId="77777777" w:rsidR="005D5735" w:rsidRDefault="005D5735" w:rsidP="005D573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5D5735" w14:paraId="56ED1F38" w14:textId="77777777" w:rsidTr="00CF2F0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30A7F" w14:textId="48F311D4" w:rsidR="00CF2F0E" w:rsidRPr="00D03274" w:rsidRDefault="00CF2F0E" w:rsidP="006D715F">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sidR="00406A62">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786AC83" w14:textId="0DDCD5E1"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672AA798" w14:textId="5EDA138C"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F988" w14:textId="3527AF46"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5D5735" w14:paraId="38B78165" w14:textId="77777777" w:rsidTr="00CF2F0E">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1D39650"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1D438740" w14:textId="47E1214B"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cold </w:t>
            </w:r>
            <w:r w:rsidR="00CF2F0E">
              <w:rPr>
                <w:rFonts w:ascii="Times New Roman" w:eastAsia="Times New Roman" w:hAnsi="Times New Roman" w:cs="Times New Roman"/>
                <w:color w:val="000000"/>
              </w:rPr>
              <w:t>meal</w:t>
            </w:r>
            <w:r>
              <w:rPr>
                <w:rFonts w:ascii="Times New Roman" w:eastAsia="Times New Roman" w:hAnsi="Times New Roman" w:cs="Times New Roman"/>
                <w:color w:val="000000"/>
              </w:rPr>
              <w:t>s</w:t>
            </w:r>
          </w:p>
          <w:p w14:paraId="22C70AB9" w14:textId="77777777" w:rsidR="00406A62" w:rsidRDefault="00406A62" w:rsidP="00CF2F0E">
            <w:pPr>
              <w:spacing w:after="0" w:line="240" w:lineRule="auto"/>
              <w:rPr>
                <w:rFonts w:ascii="Times New Roman" w:eastAsia="Times New Roman" w:hAnsi="Times New Roman" w:cs="Times New Roman"/>
                <w:color w:val="000000"/>
              </w:rPr>
            </w:pPr>
          </w:p>
          <w:p w14:paraId="34758A74" w14:textId="5F2C7714"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0D3A5548" w14:textId="1E7CCA9C" w:rsidR="00406A62" w:rsidRPr="00D03274" w:rsidRDefault="00406A62" w:rsidP="00CF2F0E">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5BCD9DA8"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E652F2" w14:textId="6A6C678E"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1122B0A5" w14:textId="77777777" w:rsidTr="00CF2F0E">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2EBC393"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59BACDF8" w14:textId="4976FB2E"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247A6A4F"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E7C8EC3" w14:textId="7A262585"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632686D" w14:textId="77777777" w:rsidTr="00CF2F0E">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7ADF5612"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64F5F037"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37482D6D"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4A0D5B9A" w14:textId="074D3072"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41C8343" w14:textId="77777777" w:rsidTr="00CF2F0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6DD139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4A4624B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0D90429F"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7FFC0AB2" w14:textId="67038849" w:rsidR="00CF2F0E" w:rsidRPr="005D5735" w:rsidRDefault="00CF2F0E" w:rsidP="006D715F">
            <w:pPr>
              <w:spacing w:after="0" w:line="240" w:lineRule="auto"/>
              <w:rPr>
                <w:rFonts w:ascii="Times New Roman" w:eastAsia="Times New Roman" w:hAnsi="Times New Roman" w:cs="Times New Roman"/>
                <w:color w:val="000000"/>
              </w:rPr>
            </w:pPr>
          </w:p>
        </w:tc>
      </w:tr>
    </w:tbl>
    <w:p w14:paraId="64E47CFA" w14:textId="5C4C0ED1" w:rsidR="005D5735" w:rsidRDefault="00406A62" w:rsidP="00406A62">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6CE15C36" w14:textId="1C9B803A" w:rsidR="00406A62" w:rsidRDefault="00406A62" w:rsidP="00406A62">
      <w:pPr>
        <w:spacing w:after="0"/>
        <w:rPr>
          <w:rFonts w:ascii="Times New Roman" w:hAnsi="Times New Roman" w:cs="Times New Roman"/>
        </w:rPr>
      </w:pPr>
    </w:p>
    <w:p w14:paraId="1492E73F" w14:textId="25D3394B" w:rsidR="00406A62" w:rsidRPr="00406A62" w:rsidRDefault="00406A62" w:rsidP="00406A62">
      <w:pPr>
        <w:spacing w:after="0"/>
        <w:rPr>
          <w:rFonts w:ascii="Times New Roman" w:hAnsi="Times New Roman" w:cs="Times New Roman"/>
        </w:rPr>
      </w:pPr>
      <w:r>
        <w:rPr>
          <w:rFonts w:ascii="Times New Roman" w:hAnsi="Times New Roman" w:cs="Times New Roman"/>
        </w:rPr>
        <w:t>Please note that EFSP does not fund holiday food.</w:t>
      </w:r>
    </w:p>
    <w:bookmarkEnd w:id="1"/>
    <w:p w14:paraId="13D89131" w14:textId="7646B068" w:rsidR="00406A62" w:rsidRDefault="00406A62" w:rsidP="005D5735">
      <w:pPr>
        <w:spacing w:after="0"/>
        <w:rPr>
          <w:rFonts w:ascii="Times New Roman" w:hAnsi="Times New Roman" w:cs="Times New Roman"/>
        </w:rPr>
      </w:pPr>
    </w:p>
    <w:p w14:paraId="10EA7B0C" w14:textId="77777777" w:rsidR="00406A62" w:rsidRPr="005D5735" w:rsidRDefault="00406A62"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713CBAE0" w14:textId="77777777" w:rsidR="00F265F8" w:rsidRDefault="00F265F8" w:rsidP="005D5735">
      <w:pPr>
        <w:spacing w:after="0"/>
        <w:rPr>
          <w:rFonts w:ascii="Times New Roman" w:hAnsi="Times New Roman" w:cs="Times New Roman"/>
          <w:b/>
        </w:rPr>
      </w:pPr>
    </w:p>
    <w:p w14:paraId="676BA3C2" w14:textId="77777777" w:rsidR="00F265F8" w:rsidRDefault="00F265F8" w:rsidP="005D5735">
      <w:pPr>
        <w:spacing w:after="0"/>
        <w:rPr>
          <w:rFonts w:ascii="Times New Roman" w:hAnsi="Times New Roman" w:cs="Times New Roman"/>
          <w:b/>
        </w:rPr>
      </w:pPr>
    </w:p>
    <w:p w14:paraId="7A83489A" w14:textId="77777777" w:rsidR="00F265F8" w:rsidRDefault="00F265F8" w:rsidP="005D5735">
      <w:pPr>
        <w:spacing w:after="0"/>
        <w:rPr>
          <w:rFonts w:ascii="Times New Roman" w:hAnsi="Times New Roman" w:cs="Times New Roman"/>
          <w:b/>
        </w:rPr>
      </w:pPr>
    </w:p>
    <w:p w14:paraId="27E2A9A9" w14:textId="77777777" w:rsidR="00F265F8" w:rsidRDefault="00F265F8" w:rsidP="005D5735">
      <w:pPr>
        <w:spacing w:after="0"/>
        <w:rPr>
          <w:rFonts w:ascii="Times New Roman" w:hAnsi="Times New Roman" w:cs="Times New Roman"/>
          <w:b/>
        </w:rPr>
      </w:pPr>
    </w:p>
    <w:p w14:paraId="5C813177" w14:textId="77777777" w:rsidR="00F265F8" w:rsidRDefault="00F265F8" w:rsidP="005D5735">
      <w:pPr>
        <w:spacing w:after="0"/>
        <w:rPr>
          <w:rFonts w:ascii="Times New Roman" w:hAnsi="Times New Roman" w:cs="Times New Roman"/>
          <w:b/>
        </w:rPr>
      </w:pPr>
    </w:p>
    <w:p w14:paraId="17AE4EFA" w14:textId="77777777" w:rsidR="00F265F8" w:rsidRDefault="00F265F8" w:rsidP="005D5735">
      <w:pPr>
        <w:spacing w:after="0"/>
        <w:rPr>
          <w:rFonts w:ascii="Times New Roman" w:hAnsi="Times New Roman" w:cs="Times New Roman"/>
          <w:b/>
        </w:rPr>
      </w:pPr>
    </w:p>
    <w:p w14:paraId="6A2F3C0F" w14:textId="77777777" w:rsidR="00F265F8" w:rsidRDefault="00F265F8" w:rsidP="005D5735">
      <w:pPr>
        <w:spacing w:after="0"/>
        <w:rPr>
          <w:rFonts w:ascii="Times New Roman" w:hAnsi="Times New Roman" w:cs="Times New Roman"/>
          <w:b/>
        </w:rPr>
      </w:pPr>
    </w:p>
    <w:p w14:paraId="7BC4AF2F" w14:textId="15188EE9"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1C1E174B"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153473">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61FFE18C" w14:textId="77777777" w:rsidR="00C17D9D" w:rsidRDefault="00C17D9D" w:rsidP="005D5735">
      <w:pPr>
        <w:spacing w:after="0"/>
        <w:rPr>
          <w:rFonts w:ascii="Times New Roman" w:hAnsi="Times New Roman" w:cs="Times New Roman"/>
          <w:b/>
        </w:rPr>
      </w:pPr>
    </w:p>
    <w:p w14:paraId="5922D96B" w14:textId="5D069E9D"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4854971F"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 xml:space="preserve">two options for eligible costs.  One option must be selected at the beginning and continued throughout the phase. </w:t>
      </w:r>
      <w:r w:rsidR="00B925E5">
        <w:rPr>
          <w:rFonts w:ascii="Times New Roman" w:hAnsi="Times New Roman" w:cs="Times New Roman"/>
        </w:rPr>
        <w:t xml:space="preserve"> </w:t>
      </w:r>
      <w:r w:rsidR="006933A6">
        <w:rPr>
          <w:rFonts w:ascii="Times New Roman" w:hAnsi="Times New Roman" w:cs="Times New Roman"/>
        </w:rPr>
        <w:t>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7A411E6A" w:rsidR="006933A6" w:rsidRDefault="006933A6" w:rsidP="006933A6">
      <w:pPr>
        <w:spacing w:after="0"/>
        <w:ind w:firstLine="72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rPr>
        <w:t xml:space="preserve"> Per diem allowance ($12.50 </w:t>
      </w:r>
      <w:r w:rsidR="00B925E5">
        <w:rPr>
          <w:rFonts w:ascii="Times New Roman" w:hAnsi="Times New Roman" w:cs="Times New Roman"/>
        </w:rPr>
        <w:t>per bed night)</w:t>
      </w:r>
    </w:p>
    <w:p w14:paraId="2F38C138" w14:textId="2F594CCC" w:rsidR="00FD3AC6" w:rsidRDefault="00FD3AC6" w:rsidP="006933A6">
      <w:pPr>
        <w:spacing w:after="0"/>
        <w:ind w:firstLine="720"/>
        <w:rPr>
          <w:rFonts w:ascii="Times New Roman" w:hAnsi="Times New Roman" w:cs="Times New Roman"/>
        </w:rPr>
      </w:pPr>
    </w:p>
    <w:p w14:paraId="0FE40494" w14:textId="39906CC5" w:rsidR="00FD3AC6" w:rsidRDefault="00FD3AC6" w:rsidP="006933A6">
      <w:pPr>
        <w:spacing w:after="0"/>
        <w:ind w:firstLine="720"/>
        <w:rPr>
          <w:rFonts w:ascii="Times New Roman" w:hAnsi="Times New Roman" w:cs="Times New Roman"/>
        </w:rPr>
      </w:pPr>
    </w:p>
    <w:p w14:paraId="74A99496" w14:textId="28B62239" w:rsidR="00FD3AC6" w:rsidRDefault="00FD3AC6" w:rsidP="006933A6">
      <w:pPr>
        <w:spacing w:after="0"/>
        <w:ind w:firstLine="720"/>
        <w:rPr>
          <w:rFonts w:ascii="Times New Roman" w:hAnsi="Times New Roman" w:cs="Times New Roman"/>
        </w:rPr>
      </w:pPr>
    </w:p>
    <w:p w14:paraId="6E4BB58D" w14:textId="6980E20C" w:rsidR="00FD3AC6" w:rsidRDefault="00FD3AC6" w:rsidP="006933A6">
      <w:pPr>
        <w:spacing w:after="0"/>
        <w:ind w:firstLine="720"/>
        <w:rPr>
          <w:rFonts w:ascii="Times New Roman" w:hAnsi="Times New Roman" w:cs="Times New Roman"/>
        </w:rPr>
      </w:pPr>
    </w:p>
    <w:p w14:paraId="106CE212" w14:textId="3C297BBF" w:rsidR="00FD3AC6" w:rsidRDefault="00FD3AC6" w:rsidP="006933A6">
      <w:pPr>
        <w:spacing w:after="0"/>
        <w:ind w:firstLine="720"/>
        <w:rPr>
          <w:rFonts w:ascii="Times New Roman" w:hAnsi="Times New Roman" w:cs="Times New Roman"/>
        </w:rPr>
      </w:pPr>
    </w:p>
    <w:p w14:paraId="1E7D1280" w14:textId="3F3B703F" w:rsidR="00FD3AC6" w:rsidRDefault="00FD3AC6" w:rsidP="006933A6">
      <w:pPr>
        <w:spacing w:after="0"/>
        <w:ind w:firstLine="720"/>
        <w:rPr>
          <w:rFonts w:ascii="Times New Roman" w:hAnsi="Times New Roman" w:cs="Times New Roman"/>
        </w:rPr>
      </w:pPr>
    </w:p>
    <w:p w14:paraId="664E001E" w14:textId="596779EE" w:rsidR="00FD3AC6" w:rsidRDefault="00FD3AC6" w:rsidP="006933A6">
      <w:pPr>
        <w:spacing w:after="0"/>
        <w:ind w:firstLine="720"/>
        <w:rPr>
          <w:rFonts w:ascii="Times New Roman" w:hAnsi="Times New Roman" w:cs="Times New Roman"/>
        </w:rPr>
      </w:pPr>
    </w:p>
    <w:p w14:paraId="71BD830A" w14:textId="0E58FFD6" w:rsidR="00FD3AC6" w:rsidRDefault="00FD3AC6" w:rsidP="006933A6">
      <w:pPr>
        <w:spacing w:after="0"/>
        <w:ind w:firstLine="720"/>
        <w:rPr>
          <w:rFonts w:ascii="Times New Roman" w:hAnsi="Times New Roman" w:cs="Times New Roman"/>
        </w:rPr>
      </w:pPr>
    </w:p>
    <w:p w14:paraId="075B691F" w14:textId="58DC7C76" w:rsidR="00FD3AC6" w:rsidRDefault="00FD3AC6" w:rsidP="006933A6">
      <w:pPr>
        <w:spacing w:after="0"/>
        <w:ind w:firstLine="720"/>
        <w:rPr>
          <w:rFonts w:ascii="Times New Roman" w:hAnsi="Times New Roman" w:cs="Times New Roman"/>
        </w:rPr>
      </w:pPr>
    </w:p>
    <w:p w14:paraId="1D9FAF88" w14:textId="121DC721" w:rsidR="00FD3AC6" w:rsidRDefault="00FD3AC6" w:rsidP="006933A6">
      <w:pPr>
        <w:spacing w:after="0"/>
        <w:ind w:firstLine="720"/>
        <w:rPr>
          <w:rFonts w:ascii="Times New Roman" w:hAnsi="Times New Roman" w:cs="Times New Roman"/>
        </w:rPr>
      </w:pPr>
    </w:p>
    <w:p w14:paraId="1B6D04D9" w14:textId="405FB3BA" w:rsidR="00FD3AC6" w:rsidRDefault="00FD3AC6" w:rsidP="006933A6">
      <w:pPr>
        <w:spacing w:after="0"/>
        <w:ind w:firstLine="720"/>
        <w:rPr>
          <w:rFonts w:ascii="Times New Roman" w:hAnsi="Times New Roman" w:cs="Times New Roman"/>
        </w:rPr>
      </w:pPr>
    </w:p>
    <w:p w14:paraId="327EB792" w14:textId="42551D14" w:rsidR="00FD3AC6" w:rsidRDefault="00FD3AC6" w:rsidP="006933A6">
      <w:pPr>
        <w:spacing w:after="0"/>
        <w:ind w:firstLine="720"/>
        <w:rPr>
          <w:rFonts w:ascii="Times New Roman" w:hAnsi="Times New Roman" w:cs="Times New Roman"/>
        </w:rPr>
      </w:pPr>
    </w:p>
    <w:p w14:paraId="56495537" w14:textId="56570DB9" w:rsidR="00FD3AC6" w:rsidRDefault="00FD3AC6" w:rsidP="006933A6">
      <w:pPr>
        <w:spacing w:after="0"/>
        <w:ind w:firstLine="720"/>
        <w:rPr>
          <w:rFonts w:ascii="Times New Roman" w:hAnsi="Times New Roman" w:cs="Times New Roman"/>
        </w:rPr>
      </w:pPr>
    </w:p>
    <w:p w14:paraId="64B65DE1" w14:textId="433C5B40" w:rsidR="00FD3AC6" w:rsidRDefault="00FD3AC6" w:rsidP="006933A6">
      <w:pPr>
        <w:spacing w:after="0"/>
        <w:ind w:firstLine="720"/>
        <w:rPr>
          <w:rFonts w:ascii="Times New Roman" w:hAnsi="Times New Roman" w:cs="Times New Roman"/>
        </w:rPr>
      </w:pPr>
    </w:p>
    <w:p w14:paraId="7D859045" w14:textId="07FCA819" w:rsidR="00FD3AC6" w:rsidRDefault="00FD3AC6" w:rsidP="006933A6">
      <w:pPr>
        <w:spacing w:after="0"/>
        <w:ind w:firstLine="720"/>
        <w:rPr>
          <w:rFonts w:ascii="Times New Roman" w:hAnsi="Times New Roman" w:cs="Times New Roman"/>
        </w:rPr>
      </w:pPr>
    </w:p>
    <w:p w14:paraId="02C97278" w14:textId="05391F98" w:rsidR="00FD3AC6" w:rsidRDefault="00FD3AC6" w:rsidP="006933A6">
      <w:pPr>
        <w:spacing w:after="0"/>
        <w:ind w:firstLine="720"/>
        <w:rPr>
          <w:rFonts w:ascii="Times New Roman" w:hAnsi="Times New Roman" w:cs="Times New Roman"/>
        </w:rPr>
      </w:pPr>
    </w:p>
    <w:p w14:paraId="7B7DADF5" w14:textId="1F87997E" w:rsidR="00FD3AC6" w:rsidRDefault="00FD3AC6" w:rsidP="006933A6">
      <w:pPr>
        <w:spacing w:after="0"/>
        <w:ind w:firstLine="720"/>
        <w:rPr>
          <w:rFonts w:ascii="Times New Roman" w:hAnsi="Times New Roman" w:cs="Times New Roman"/>
        </w:rPr>
      </w:pPr>
    </w:p>
    <w:p w14:paraId="301826F4" w14:textId="299B309D" w:rsidR="00FD3AC6" w:rsidRDefault="00FD3AC6" w:rsidP="006933A6">
      <w:pPr>
        <w:spacing w:after="0"/>
        <w:ind w:firstLine="720"/>
        <w:rPr>
          <w:rFonts w:ascii="Times New Roman" w:hAnsi="Times New Roman" w:cs="Times New Roman"/>
        </w:rPr>
      </w:pPr>
    </w:p>
    <w:p w14:paraId="41A4C5EF" w14:textId="694A45ED" w:rsidR="00FD3AC6" w:rsidRDefault="00FD3AC6" w:rsidP="006933A6">
      <w:pPr>
        <w:spacing w:after="0"/>
        <w:ind w:firstLine="720"/>
        <w:rPr>
          <w:rFonts w:ascii="Times New Roman" w:hAnsi="Times New Roman" w:cs="Times New Roman"/>
        </w:rPr>
      </w:pPr>
    </w:p>
    <w:p w14:paraId="616988B6" w14:textId="28AE925F" w:rsidR="00FD3AC6" w:rsidRDefault="00FD3AC6" w:rsidP="006933A6">
      <w:pPr>
        <w:spacing w:after="0"/>
        <w:ind w:firstLine="720"/>
        <w:rPr>
          <w:rFonts w:ascii="Times New Roman" w:hAnsi="Times New Roman" w:cs="Times New Roman"/>
        </w:rPr>
      </w:pPr>
    </w:p>
    <w:p w14:paraId="4C3221B3" w14:textId="3A43AC0A" w:rsidR="00FD3AC6" w:rsidRDefault="00FD3AC6" w:rsidP="006933A6">
      <w:pPr>
        <w:spacing w:after="0"/>
        <w:ind w:firstLine="720"/>
        <w:rPr>
          <w:rFonts w:ascii="Times New Roman" w:hAnsi="Times New Roman" w:cs="Times New Roman"/>
        </w:rPr>
      </w:pPr>
    </w:p>
    <w:p w14:paraId="512BD792" w14:textId="19F9D103" w:rsidR="00FD3AC6" w:rsidRDefault="00FD3AC6" w:rsidP="006933A6">
      <w:pPr>
        <w:spacing w:after="0"/>
        <w:ind w:firstLine="720"/>
        <w:rPr>
          <w:rFonts w:ascii="Times New Roman" w:hAnsi="Times New Roman" w:cs="Times New Roman"/>
        </w:rPr>
      </w:pPr>
    </w:p>
    <w:p w14:paraId="00AF3564" w14:textId="5C9FF141" w:rsidR="00FD3AC6" w:rsidRDefault="00FD3AC6" w:rsidP="006933A6">
      <w:pPr>
        <w:spacing w:after="0"/>
        <w:ind w:firstLine="720"/>
        <w:rPr>
          <w:rFonts w:ascii="Times New Roman" w:hAnsi="Times New Roman" w:cs="Times New Roman"/>
        </w:rPr>
      </w:pPr>
    </w:p>
    <w:p w14:paraId="7EF71FBB" w14:textId="69893B6C" w:rsidR="00FD3AC6" w:rsidRDefault="00FD3AC6" w:rsidP="006933A6">
      <w:pPr>
        <w:spacing w:after="0"/>
        <w:ind w:firstLine="720"/>
        <w:rPr>
          <w:rFonts w:ascii="Times New Roman" w:hAnsi="Times New Roman" w:cs="Times New Roman"/>
        </w:rPr>
      </w:pPr>
    </w:p>
    <w:p w14:paraId="50B98D0D" w14:textId="79651E5C" w:rsidR="00FD3AC6" w:rsidRDefault="00FD3AC6" w:rsidP="006933A6">
      <w:pPr>
        <w:spacing w:after="0"/>
        <w:ind w:firstLine="720"/>
        <w:rPr>
          <w:rFonts w:ascii="Times New Roman" w:hAnsi="Times New Roman" w:cs="Times New Roman"/>
        </w:rPr>
      </w:pPr>
    </w:p>
    <w:p w14:paraId="374AAC2E" w14:textId="46BC24D2" w:rsidR="00FD3AC6" w:rsidRDefault="00FD3AC6" w:rsidP="006933A6">
      <w:pPr>
        <w:spacing w:after="0"/>
        <w:ind w:firstLine="720"/>
        <w:rPr>
          <w:rFonts w:ascii="Times New Roman" w:hAnsi="Times New Roman" w:cs="Times New Roman"/>
        </w:rPr>
      </w:pPr>
    </w:p>
    <w:p w14:paraId="3ADD6A66" w14:textId="5B47AA4A" w:rsidR="00FD3AC6" w:rsidRDefault="00FD3AC6" w:rsidP="006933A6">
      <w:pPr>
        <w:spacing w:after="0"/>
        <w:ind w:firstLine="720"/>
        <w:rPr>
          <w:rFonts w:ascii="Times New Roman" w:hAnsi="Times New Roman" w:cs="Times New Roman"/>
        </w:rPr>
      </w:pPr>
    </w:p>
    <w:p w14:paraId="675CAD8D" w14:textId="77777777" w:rsidR="00FD3AC6" w:rsidRDefault="00FD3AC6" w:rsidP="006933A6">
      <w:pPr>
        <w:spacing w:after="0"/>
        <w:ind w:firstLine="720"/>
        <w:rPr>
          <w:rFonts w:ascii="Times New Roman" w:hAnsi="Times New Roman" w:cs="Times New Roman"/>
        </w:rPr>
      </w:pP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299BEAAC" w14:textId="77777777" w:rsidR="00FD3AC6" w:rsidRDefault="00FD3AC6" w:rsidP="006933A6">
      <w:pPr>
        <w:spacing w:after="0"/>
        <w:rPr>
          <w:rFonts w:ascii="Times New Roman" w:hAnsi="Times New Roman" w:cs="Times New Roman"/>
          <w:b/>
        </w:rPr>
      </w:pPr>
    </w:p>
    <w:p w14:paraId="233E68F5" w14:textId="697ADDCD"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609A7B56" w14:textId="6DAF293F" w:rsidR="006933A6" w:rsidRDefault="006933A6" w:rsidP="006933A6">
      <w:pPr>
        <w:spacing w:after="0"/>
        <w:rPr>
          <w:rFonts w:ascii="Times New Roman" w:hAnsi="Times New Roman" w:cs="Times New Roman"/>
          <w:b/>
        </w:rPr>
      </w:pPr>
    </w:p>
    <w:p w14:paraId="73CE5257" w14:textId="4D39C891" w:rsidR="001024D6" w:rsidRDefault="001024D6" w:rsidP="006933A6">
      <w:pPr>
        <w:spacing w:after="0"/>
        <w:rPr>
          <w:rFonts w:ascii="Times New Roman" w:hAnsi="Times New Roman" w:cs="Times New Roman"/>
          <w:b/>
        </w:rPr>
      </w:pPr>
    </w:p>
    <w:p w14:paraId="3CD05158" w14:textId="1ECD81AD" w:rsidR="001024D6" w:rsidRDefault="001024D6" w:rsidP="006933A6">
      <w:pPr>
        <w:spacing w:after="0"/>
        <w:rPr>
          <w:rFonts w:ascii="Times New Roman" w:hAnsi="Times New Roman" w:cs="Times New Roman"/>
          <w:b/>
        </w:rPr>
      </w:pPr>
    </w:p>
    <w:p w14:paraId="4CF4821E" w14:textId="5B30A28C" w:rsidR="001024D6" w:rsidRDefault="001024D6" w:rsidP="006933A6">
      <w:pPr>
        <w:spacing w:after="0"/>
        <w:rPr>
          <w:rFonts w:ascii="Times New Roman" w:hAnsi="Times New Roman" w:cs="Times New Roman"/>
          <w:b/>
        </w:rPr>
      </w:pPr>
    </w:p>
    <w:p w14:paraId="73D8B30B" w14:textId="5B599332" w:rsidR="001024D6" w:rsidRDefault="001024D6" w:rsidP="006933A6">
      <w:pPr>
        <w:spacing w:after="0"/>
        <w:rPr>
          <w:rFonts w:ascii="Times New Roman" w:hAnsi="Times New Roman" w:cs="Times New Roman"/>
          <w:b/>
        </w:rPr>
      </w:pPr>
    </w:p>
    <w:p w14:paraId="1670DC14" w14:textId="02B7A8DC" w:rsidR="001024D6" w:rsidRDefault="001024D6" w:rsidP="006933A6">
      <w:pPr>
        <w:spacing w:after="0"/>
        <w:rPr>
          <w:rFonts w:ascii="Times New Roman" w:hAnsi="Times New Roman" w:cs="Times New Roman"/>
          <w:b/>
        </w:rPr>
      </w:pPr>
    </w:p>
    <w:p w14:paraId="5AD5BF3C" w14:textId="55164D4B" w:rsidR="001024D6" w:rsidRDefault="001024D6" w:rsidP="006933A6">
      <w:pPr>
        <w:spacing w:after="0"/>
        <w:rPr>
          <w:rFonts w:ascii="Times New Roman" w:hAnsi="Times New Roman" w:cs="Times New Roman"/>
          <w:b/>
        </w:rPr>
      </w:pPr>
    </w:p>
    <w:p w14:paraId="53A027B0" w14:textId="421F64ED" w:rsidR="001024D6" w:rsidRDefault="001024D6" w:rsidP="006933A6">
      <w:pPr>
        <w:spacing w:after="0"/>
        <w:rPr>
          <w:rFonts w:ascii="Times New Roman" w:hAnsi="Times New Roman" w:cs="Times New Roman"/>
          <w:b/>
        </w:rPr>
      </w:pPr>
    </w:p>
    <w:p w14:paraId="496FB7B5" w14:textId="5DE76BE6" w:rsidR="001024D6" w:rsidRDefault="001024D6" w:rsidP="006933A6">
      <w:pPr>
        <w:spacing w:after="0"/>
        <w:rPr>
          <w:rFonts w:ascii="Times New Roman" w:hAnsi="Times New Roman" w:cs="Times New Roman"/>
          <w:b/>
        </w:rPr>
      </w:pPr>
    </w:p>
    <w:p w14:paraId="12234BE5" w14:textId="6F2354E6" w:rsidR="001024D6" w:rsidRDefault="001024D6" w:rsidP="006933A6">
      <w:pPr>
        <w:spacing w:after="0"/>
        <w:rPr>
          <w:rFonts w:ascii="Times New Roman" w:hAnsi="Times New Roman" w:cs="Times New Roman"/>
          <w:b/>
        </w:rPr>
      </w:pPr>
    </w:p>
    <w:p w14:paraId="397CEB0C" w14:textId="08520FFE" w:rsidR="001024D6" w:rsidRDefault="001024D6" w:rsidP="006933A6">
      <w:pPr>
        <w:spacing w:after="0"/>
        <w:rPr>
          <w:rFonts w:ascii="Times New Roman" w:hAnsi="Times New Roman" w:cs="Times New Roman"/>
          <w:b/>
        </w:rPr>
      </w:pPr>
    </w:p>
    <w:p w14:paraId="4F3C3493" w14:textId="77777777" w:rsidR="001024D6" w:rsidRPr="00B02667" w:rsidRDefault="001024D6" w:rsidP="006933A6">
      <w:pPr>
        <w:spacing w:after="0"/>
        <w:rPr>
          <w:rFonts w:ascii="Times New Roman" w:hAnsi="Times New Roman" w:cs="Times New Roman"/>
          <w:b/>
        </w:rPr>
      </w:pPr>
    </w:p>
    <w:p w14:paraId="217A8975" w14:textId="77777777" w:rsidR="006933A6" w:rsidRDefault="006933A6" w:rsidP="006933A6">
      <w:pPr>
        <w:spacing w:after="0"/>
        <w:rPr>
          <w:rFonts w:ascii="Times New Roman" w:hAnsi="Times New Roman" w:cs="Times New Roman"/>
        </w:rPr>
      </w:pPr>
    </w:p>
    <w:p w14:paraId="7E4B0F2C" w14:textId="562410C2" w:rsidR="001811A0" w:rsidRPr="0000154D" w:rsidRDefault="006933A6" w:rsidP="001811A0">
      <w:pPr>
        <w:pStyle w:val="ListParagraph"/>
        <w:numPr>
          <w:ilvl w:val="0"/>
          <w:numId w:val="9"/>
        </w:numPr>
        <w:spacing w:after="0"/>
        <w:rPr>
          <w:rFonts w:ascii="Times New Roman" w:hAnsi="Times New Roman" w:cs="Times New Roman"/>
        </w:rPr>
      </w:pPr>
      <w:r w:rsidRPr="00354E5A">
        <w:rPr>
          <w:rFonts w:ascii="Times New Roman" w:hAnsi="Times New Roman" w:cs="Times New Roman"/>
          <w:b/>
          <w:u w:val="single"/>
        </w:rPr>
        <w:t>Please compl</w:t>
      </w:r>
      <w:r w:rsidR="006470F9" w:rsidRPr="00354E5A">
        <w:rPr>
          <w:rFonts w:ascii="Times New Roman" w:hAnsi="Times New Roman" w:cs="Times New Roman"/>
          <w:b/>
          <w:u w:val="single"/>
        </w:rPr>
        <w:t xml:space="preserve">ete </w:t>
      </w:r>
      <w:r w:rsidR="00C2092F" w:rsidRPr="00354E5A">
        <w:rPr>
          <w:rFonts w:ascii="Times New Roman" w:hAnsi="Times New Roman" w:cs="Times New Roman"/>
          <w:b/>
          <w:u w:val="single"/>
        </w:rPr>
        <w:t>the below budget chart</w:t>
      </w:r>
      <w:r w:rsidR="006470F9" w:rsidRPr="00354E5A">
        <w:rPr>
          <w:rFonts w:ascii="Times New Roman" w:hAnsi="Times New Roman" w:cs="Times New Roman"/>
          <w:b/>
          <w:u w:val="single"/>
        </w:rPr>
        <w:t xml:space="preserve"> to include revenue and expenditures for </w:t>
      </w:r>
      <w:proofErr w:type="gramStart"/>
      <w:r w:rsidR="006470F9" w:rsidRPr="00354E5A">
        <w:rPr>
          <w:rFonts w:ascii="Times New Roman" w:hAnsi="Times New Roman" w:cs="Times New Roman"/>
          <w:b/>
          <w:u w:val="single"/>
        </w:rPr>
        <w:t>this</w:t>
      </w:r>
      <w:proofErr w:type="gramEnd"/>
      <w:r w:rsidR="006470F9" w:rsidRPr="00354E5A">
        <w:rPr>
          <w:rFonts w:ascii="Times New Roman" w:hAnsi="Times New Roman" w:cs="Times New Roman"/>
          <w:b/>
          <w:u w:val="single"/>
        </w:rPr>
        <w:t>/these programs using the provided standard budget form.</w:t>
      </w:r>
      <w:r w:rsidR="006470F9" w:rsidRPr="00354E5A">
        <w:rPr>
          <w:rFonts w:ascii="Times New Roman" w:hAnsi="Times New Roman" w:cs="Times New Roman"/>
          <w:b/>
        </w:rPr>
        <w:t xml:space="preserve">  If there is a budget deficit, please explain how your organization will ensure</w:t>
      </w:r>
      <w:r w:rsidR="009A0DC9" w:rsidRPr="00354E5A">
        <w:rPr>
          <w:rFonts w:ascii="Times New Roman" w:hAnsi="Times New Roman" w:cs="Times New Roman"/>
          <w:b/>
        </w:rPr>
        <w:t xml:space="preserve"> that EFSP funds are not used to</w:t>
      </w:r>
      <w:r w:rsidR="006470F9" w:rsidRPr="00354E5A">
        <w:rPr>
          <w:rFonts w:ascii="Times New Roman" w:hAnsi="Times New Roman" w:cs="Times New Roman"/>
          <w:b/>
        </w:rPr>
        <w:t xml:space="preserve"> meet that deficit below.</w:t>
      </w:r>
      <w:r w:rsidR="001811A0" w:rsidRPr="00354E5A">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3813AF">
        <w:tc>
          <w:tcPr>
            <w:tcW w:w="3116" w:type="dxa"/>
            <w:shd w:val="clear" w:color="auto" w:fill="BFBFBF" w:themeFill="background1" w:themeFillShade="BF"/>
          </w:tcPr>
          <w:p w14:paraId="2091FEC0"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3813AF">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3813AF">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3813AF">
        <w:tc>
          <w:tcPr>
            <w:tcW w:w="3116" w:type="dxa"/>
          </w:tcPr>
          <w:p w14:paraId="2F1069D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3813AF">
            <w:pPr>
              <w:rPr>
                <w:rFonts w:ascii="Times New Roman" w:hAnsi="Times New Roman" w:cs="Times New Roman"/>
              </w:rPr>
            </w:pPr>
          </w:p>
        </w:tc>
        <w:tc>
          <w:tcPr>
            <w:tcW w:w="3387" w:type="dxa"/>
          </w:tcPr>
          <w:p w14:paraId="0F814180" w14:textId="77777777" w:rsidR="001811A0" w:rsidRDefault="001811A0" w:rsidP="003813AF">
            <w:pPr>
              <w:rPr>
                <w:rFonts w:ascii="Times New Roman" w:hAnsi="Times New Roman" w:cs="Times New Roman"/>
              </w:rPr>
            </w:pPr>
          </w:p>
        </w:tc>
      </w:tr>
      <w:tr w:rsidR="001811A0" w14:paraId="49C7F8F0" w14:textId="77777777" w:rsidTr="003813AF">
        <w:tc>
          <w:tcPr>
            <w:tcW w:w="3116" w:type="dxa"/>
          </w:tcPr>
          <w:p w14:paraId="4A5B2658" w14:textId="77777777" w:rsidR="001811A0" w:rsidRDefault="001811A0" w:rsidP="003813AF">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3813AF">
            <w:pPr>
              <w:rPr>
                <w:rFonts w:ascii="Times New Roman" w:hAnsi="Times New Roman" w:cs="Times New Roman"/>
              </w:rPr>
            </w:pPr>
          </w:p>
        </w:tc>
        <w:tc>
          <w:tcPr>
            <w:tcW w:w="3387" w:type="dxa"/>
          </w:tcPr>
          <w:p w14:paraId="58DDA320" w14:textId="77777777" w:rsidR="001811A0" w:rsidRDefault="001811A0" w:rsidP="003813AF">
            <w:pPr>
              <w:rPr>
                <w:rFonts w:ascii="Times New Roman" w:hAnsi="Times New Roman" w:cs="Times New Roman"/>
              </w:rPr>
            </w:pPr>
          </w:p>
        </w:tc>
      </w:tr>
      <w:tr w:rsidR="001811A0" w14:paraId="0F52DD12" w14:textId="77777777" w:rsidTr="003813AF">
        <w:tc>
          <w:tcPr>
            <w:tcW w:w="3116" w:type="dxa"/>
          </w:tcPr>
          <w:p w14:paraId="17A5E1C3" w14:textId="77777777" w:rsidR="001811A0" w:rsidRDefault="001811A0" w:rsidP="003813AF">
            <w:pPr>
              <w:rPr>
                <w:rFonts w:ascii="Times New Roman" w:hAnsi="Times New Roman" w:cs="Times New Roman"/>
              </w:rPr>
            </w:pPr>
          </w:p>
        </w:tc>
        <w:tc>
          <w:tcPr>
            <w:tcW w:w="2847" w:type="dxa"/>
          </w:tcPr>
          <w:p w14:paraId="51D2AFC2" w14:textId="77777777" w:rsidR="001811A0" w:rsidRDefault="001811A0" w:rsidP="003813AF">
            <w:pPr>
              <w:rPr>
                <w:rFonts w:ascii="Times New Roman" w:hAnsi="Times New Roman" w:cs="Times New Roman"/>
              </w:rPr>
            </w:pPr>
          </w:p>
        </w:tc>
        <w:tc>
          <w:tcPr>
            <w:tcW w:w="3387" w:type="dxa"/>
          </w:tcPr>
          <w:p w14:paraId="1AAD8EFA" w14:textId="77777777" w:rsidR="001811A0" w:rsidRDefault="001811A0" w:rsidP="003813AF">
            <w:pPr>
              <w:rPr>
                <w:rFonts w:ascii="Times New Roman" w:hAnsi="Times New Roman" w:cs="Times New Roman"/>
              </w:rPr>
            </w:pPr>
          </w:p>
        </w:tc>
      </w:tr>
      <w:tr w:rsidR="001811A0" w14:paraId="2F07CE50" w14:textId="77777777" w:rsidTr="003813AF">
        <w:tc>
          <w:tcPr>
            <w:tcW w:w="3116" w:type="dxa"/>
          </w:tcPr>
          <w:p w14:paraId="78F7C39E" w14:textId="77777777" w:rsidR="001811A0" w:rsidRDefault="001811A0" w:rsidP="003813AF">
            <w:pPr>
              <w:rPr>
                <w:rFonts w:ascii="Times New Roman" w:hAnsi="Times New Roman" w:cs="Times New Roman"/>
              </w:rPr>
            </w:pPr>
          </w:p>
        </w:tc>
        <w:tc>
          <w:tcPr>
            <w:tcW w:w="2847" w:type="dxa"/>
          </w:tcPr>
          <w:p w14:paraId="54187A8F" w14:textId="77777777" w:rsidR="001811A0" w:rsidRDefault="001811A0" w:rsidP="003813AF">
            <w:pPr>
              <w:rPr>
                <w:rFonts w:ascii="Times New Roman" w:hAnsi="Times New Roman" w:cs="Times New Roman"/>
              </w:rPr>
            </w:pPr>
          </w:p>
        </w:tc>
        <w:tc>
          <w:tcPr>
            <w:tcW w:w="3387" w:type="dxa"/>
          </w:tcPr>
          <w:p w14:paraId="4A22AB05" w14:textId="77777777" w:rsidR="001811A0" w:rsidRDefault="001811A0" w:rsidP="003813AF">
            <w:pPr>
              <w:rPr>
                <w:rFonts w:ascii="Times New Roman" w:hAnsi="Times New Roman" w:cs="Times New Roman"/>
              </w:rPr>
            </w:pPr>
          </w:p>
        </w:tc>
      </w:tr>
      <w:tr w:rsidR="001811A0" w14:paraId="4580C97F" w14:textId="77777777" w:rsidTr="003813AF">
        <w:tc>
          <w:tcPr>
            <w:tcW w:w="3116" w:type="dxa"/>
          </w:tcPr>
          <w:p w14:paraId="59829154" w14:textId="77777777" w:rsidR="001811A0" w:rsidRDefault="001811A0" w:rsidP="003813AF">
            <w:pPr>
              <w:rPr>
                <w:rFonts w:ascii="Times New Roman" w:hAnsi="Times New Roman" w:cs="Times New Roman"/>
              </w:rPr>
            </w:pPr>
          </w:p>
        </w:tc>
        <w:tc>
          <w:tcPr>
            <w:tcW w:w="2847" w:type="dxa"/>
          </w:tcPr>
          <w:p w14:paraId="010E1B30" w14:textId="77777777" w:rsidR="001811A0" w:rsidRDefault="001811A0" w:rsidP="003813AF">
            <w:pPr>
              <w:rPr>
                <w:rFonts w:ascii="Times New Roman" w:hAnsi="Times New Roman" w:cs="Times New Roman"/>
              </w:rPr>
            </w:pPr>
          </w:p>
        </w:tc>
        <w:tc>
          <w:tcPr>
            <w:tcW w:w="3387" w:type="dxa"/>
          </w:tcPr>
          <w:p w14:paraId="1535A17C" w14:textId="77777777" w:rsidR="001811A0" w:rsidRDefault="001811A0" w:rsidP="003813AF">
            <w:pPr>
              <w:rPr>
                <w:rFonts w:ascii="Times New Roman" w:hAnsi="Times New Roman" w:cs="Times New Roman"/>
              </w:rPr>
            </w:pPr>
          </w:p>
        </w:tc>
      </w:tr>
      <w:tr w:rsidR="001811A0" w14:paraId="02661D78" w14:textId="77777777" w:rsidTr="003813AF">
        <w:tc>
          <w:tcPr>
            <w:tcW w:w="3116" w:type="dxa"/>
          </w:tcPr>
          <w:p w14:paraId="78BEDBFF" w14:textId="77777777" w:rsidR="001811A0" w:rsidRDefault="001811A0" w:rsidP="003813AF">
            <w:pPr>
              <w:rPr>
                <w:rFonts w:ascii="Times New Roman" w:hAnsi="Times New Roman" w:cs="Times New Roman"/>
              </w:rPr>
            </w:pPr>
          </w:p>
        </w:tc>
        <w:tc>
          <w:tcPr>
            <w:tcW w:w="2847" w:type="dxa"/>
          </w:tcPr>
          <w:p w14:paraId="4D0AB97A" w14:textId="77777777" w:rsidR="001811A0" w:rsidRDefault="001811A0" w:rsidP="003813AF">
            <w:pPr>
              <w:rPr>
                <w:rFonts w:ascii="Times New Roman" w:hAnsi="Times New Roman" w:cs="Times New Roman"/>
              </w:rPr>
            </w:pPr>
          </w:p>
        </w:tc>
        <w:tc>
          <w:tcPr>
            <w:tcW w:w="3387" w:type="dxa"/>
          </w:tcPr>
          <w:p w14:paraId="2F7A5044" w14:textId="77777777" w:rsidR="001811A0" w:rsidRDefault="001811A0" w:rsidP="003813AF">
            <w:pPr>
              <w:rPr>
                <w:rFonts w:ascii="Times New Roman" w:hAnsi="Times New Roman" w:cs="Times New Roman"/>
              </w:rPr>
            </w:pPr>
          </w:p>
        </w:tc>
      </w:tr>
      <w:tr w:rsidR="001811A0" w14:paraId="4F312F04" w14:textId="77777777" w:rsidTr="003813AF">
        <w:tc>
          <w:tcPr>
            <w:tcW w:w="3116" w:type="dxa"/>
          </w:tcPr>
          <w:p w14:paraId="22853320" w14:textId="77777777" w:rsidR="001811A0" w:rsidRDefault="001811A0" w:rsidP="003813AF">
            <w:pPr>
              <w:rPr>
                <w:rFonts w:ascii="Times New Roman" w:hAnsi="Times New Roman" w:cs="Times New Roman"/>
              </w:rPr>
            </w:pPr>
          </w:p>
        </w:tc>
        <w:tc>
          <w:tcPr>
            <w:tcW w:w="2847" w:type="dxa"/>
          </w:tcPr>
          <w:p w14:paraId="6B0724BF" w14:textId="77777777" w:rsidR="001811A0" w:rsidRDefault="001811A0" w:rsidP="003813AF">
            <w:pPr>
              <w:rPr>
                <w:rFonts w:ascii="Times New Roman" w:hAnsi="Times New Roman" w:cs="Times New Roman"/>
              </w:rPr>
            </w:pPr>
          </w:p>
        </w:tc>
        <w:tc>
          <w:tcPr>
            <w:tcW w:w="3387" w:type="dxa"/>
          </w:tcPr>
          <w:p w14:paraId="0C19A73B" w14:textId="77777777" w:rsidR="001811A0" w:rsidRDefault="001811A0" w:rsidP="003813AF">
            <w:pPr>
              <w:rPr>
                <w:rFonts w:ascii="Times New Roman" w:hAnsi="Times New Roman" w:cs="Times New Roman"/>
              </w:rPr>
            </w:pPr>
          </w:p>
        </w:tc>
      </w:tr>
      <w:tr w:rsidR="001811A0" w14:paraId="3C04AAF9" w14:textId="77777777" w:rsidTr="003813AF">
        <w:tc>
          <w:tcPr>
            <w:tcW w:w="3116" w:type="dxa"/>
          </w:tcPr>
          <w:p w14:paraId="2CE5893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3813AF">
            <w:pPr>
              <w:rPr>
                <w:rFonts w:ascii="Times New Roman" w:hAnsi="Times New Roman" w:cs="Times New Roman"/>
              </w:rPr>
            </w:pPr>
          </w:p>
        </w:tc>
        <w:tc>
          <w:tcPr>
            <w:tcW w:w="3387" w:type="dxa"/>
          </w:tcPr>
          <w:p w14:paraId="7FDF7E7E" w14:textId="77777777" w:rsidR="001811A0" w:rsidRDefault="001811A0" w:rsidP="003813AF">
            <w:pPr>
              <w:rPr>
                <w:rFonts w:ascii="Times New Roman" w:hAnsi="Times New Roman" w:cs="Times New Roman"/>
              </w:rPr>
            </w:pPr>
          </w:p>
        </w:tc>
      </w:tr>
      <w:tr w:rsidR="001811A0" w14:paraId="7864FEC2" w14:textId="77777777" w:rsidTr="003813AF">
        <w:tc>
          <w:tcPr>
            <w:tcW w:w="3116" w:type="dxa"/>
          </w:tcPr>
          <w:p w14:paraId="1A1FEE66" w14:textId="77777777" w:rsidR="001811A0" w:rsidRDefault="001811A0" w:rsidP="003813AF">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3813AF">
            <w:pPr>
              <w:rPr>
                <w:rFonts w:ascii="Times New Roman" w:hAnsi="Times New Roman" w:cs="Times New Roman"/>
              </w:rPr>
            </w:pPr>
          </w:p>
        </w:tc>
        <w:tc>
          <w:tcPr>
            <w:tcW w:w="3387" w:type="dxa"/>
          </w:tcPr>
          <w:p w14:paraId="42C0C57C" w14:textId="77777777" w:rsidR="001811A0" w:rsidRDefault="001811A0" w:rsidP="003813AF">
            <w:pPr>
              <w:rPr>
                <w:rFonts w:ascii="Times New Roman" w:hAnsi="Times New Roman" w:cs="Times New Roman"/>
              </w:rPr>
            </w:pPr>
          </w:p>
        </w:tc>
      </w:tr>
      <w:tr w:rsidR="001811A0" w14:paraId="4E775761" w14:textId="77777777" w:rsidTr="003813AF">
        <w:tc>
          <w:tcPr>
            <w:tcW w:w="3116" w:type="dxa"/>
          </w:tcPr>
          <w:p w14:paraId="558E5B13" w14:textId="77777777" w:rsidR="001811A0" w:rsidRDefault="001811A0" w:rsidP="003813AF">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3813AF">
            <w:pPr>
              <w:rPr>
                <w:rFonts w:ascii="Times New Roman" w:hAnsi="Times New Roman" w:cs="Times New Roman"/>
              </w:rPr>
            </w:pPr>
          </w:p>
        </w:tc>
        <w:tc>
          <w:tcPr>
            <w:tcW w:w="3387" w:type="dxa"/>
          </w:tcPr>
          <w:p w14:paraId="72B2BFDC" w14:textId="77777777" w:rsidR="001811A0" w:rsidRDefault="001811A0" w:rsidP="003813AF">
            <w:pPr>
              <w:rPr>
                <w:rFonts w:ascii="Times New Roman" w:hAnsi="Times New Roman" w:cs="Times New Roman"/>
              </w:rPr>
            </w:pPr>
          </w:p>
        </w:tc>
      </w:tr>
      <w:tr w:rsidR="001811A0" w14:paraId="6151D393" w14:textId="77777777" w:rsidTr="003813AF">
        <w:tc>
          <w:tcPr>
            <w:tcW w:w="3116" w:type="dxa"/>
          </w:tcPr>
          <w:p w14:paraId="535FF2D6" w14:textId="77777777" w:rsidR="001811A0" w:rsidRDefault="001811A0" w:rsidP="003813AF">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3813AF">
            <w:pPr>
              <w:rPr>
                <w:rFonts w:ascii="Times New Roman" w:hAnsi="Times New Roman" w:cs="Times New Roman"/>
              </w:rPr>
            </w:pPr>
          </w:p>
        </w:tc>
        <w:tc>
          <w:tcPr>
            <w:tcW w:w="3387" w:type="dxa"/>
          </w:tcPr>
          <w:p w14:paraId="0271C2FB" w14:textId="77777777" w:rsidR="001811A0" w:rsidRDefault="001811A0" w:rsidP="003813AF">
            <w:pPr>
              <w:rPr>
                <w:rFonts w:ascii="Times New Roman" w:hAnsi="Times New Roman" w:cs="Times New Roman"/>
              </w:rPr>
            </w:pPr>
          </w:p>
        </w:tc>
      </w:tr>
      <w:tr w:rsidR="001811A0" w14:paraId="5179DB04" w14:textId="77777777" w:rsidTr="003813AF">
        <w:tc>
          <w:tcPr>
            <w:tcW w:w="3116" w:type="dxa"/>
          </w:tcPr>
          <w:p w14:paraId="1B2E97AE"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3813AF">
            <w:pPr>
              <w:rPr>
                <w:rFonts w:ascii="Times New Roman" w:hAnsi="Times New Roman" w:cs="Times New Roman"/>
              </w:rPr>
            </w:pPr>
          </w:p>
        </w:tc>
        <w:tc>
          <w:tcPr>
            <w:tcW w:w="3387" w:type="dxa"/>
          </w:tcPr>
          <w:p w14:paraId="2450F954" w14:textId="77777777" w:rsidR="001811A0" w:rsidRDefault="001811A0" w:rsidP="003813AF">
            <w:pPr>
              <w:rPr>
                <w:rFonts w:ascii="Times New Roman" w:hAnsi="Times New Roman" w:cs="Times New Roman"/>
              </w:rPr>
            </w:pPr>
          </w:p>
        </w:tc>
      </w:tr>
      <w:tr w:rsidR="001811A0" w14:paraId="7E4C1211" w14:textId="77777777" w:rsidTr="003813AF">
        <w:tc>
          <w:tcPr>
            <w:tcW w:w="3116" w:type="dxa"/>
          </w:tcPr>
          <w:p w14:paraId="4AD3F794" w14:textId="77777777" w:rsidR="001811A0" w:rsidRDefault="001811A0" w:rsidP="003813AF">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3813AF">
            <w:pPr>
              <w:rPr>
                <w:rFonts w:ascii="Times New Roman" w:hAnsi="Times New Roman" w:cs="Times New Roman"/>
              </w:rPr>
            </w:pPr>
          </w:p>
        </w:tc>
        <w:tc>
          <w:tcPr>
            <w:tcW w:w="3387" w:type="dxa"/>
          </w:tcPr>
          <w:p w14:paraId="2F9B9266" w14:textId="77777777" w:rsidR="001811A0" w:rsidRDefault="001811A0" w:rsidP="003813AF">
            <w:pPr>
              <w:rPr>
                <w:rFonts w:ascii="Times New Roman" w:hAnsi="Times New Roman" w:cs="Times New Roman"/>
              </w:rPr>
            </w:pPr>
          </w:p>
        </w:tc>
      </w:tr>
      <w:tr w:rsidR="001811A0" w14:paraId="24C7EAB5" w14:textId="77777777" w:rsidTr="003813AF">
        <w:tc>
          <w:tcPr>
            <w:tcW w:w="3116" w:type="dxa"/>
          </w:tcPr>
          <w:p w14:paraId="475E0D29" w14:textId="77777777" w:rsidR="001811A0" w:rsidRDefault="001811A0" w:rsidP="003813AF">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3813AF">
            <w:pPr>
              <w:rPr>
                <w:rFonts w:ascii="Times New Roman" w:hAnsi="Times New Roman" w:cs="Times New Roman"/>
              </w:rPr>
            </w:pPr>
          </w:p>
        </w:tc>
        <w:tc>
          <w:tcPr>
            <w:tcW w:w="3387" w:type="dxa"/>
          </w:tcPr>
          <w:p w14:paraId="70C3DB7B" w14:textId="77777777" w:rsidR="001811A0" w:rsidRDefault="001811A0" w:rsidP="003813AF">
            <w:pPr>
              <w:rPr>
                <w:rFonts w:ascii="Times New Roman" w:hAnsi="Times New Roman" w:cs="Times New Roman"/>
              </w:rPr>
            </w:pPr>
          </w:p>
        </w:tc>
      </w:tr>
      <w:tr w:rsidR="001811A0" w14:paraId="7715DBD5" w14:textId="77777777" w:rsidTr="003813AF">
        <w:tc>
          <w:tcPr>
            <w:tcW w:w="3116" w:type="dxa"/>
          </w:tcPr>
          <w:p w14:paraId="2483E052" w14:textId="77777777" w:rsidR="001811A0" w:rsidRDefault="001811A0" w:rsidP="003813AF">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3813AF">
            <w:pPr>
              <w:rPr>
                <w:rFonts w:ascii="Times New Roman" w:hAnsi="Times New Roman" w:cs="Times New Roman"/>
              </w:rPr>
            </w:pPr>
          </w:p>
        </w:tc>
        <w:tc>
          <w:tcPr>
            <w:tcW w:w="3387" w:type="dxa"/>
          </w:tcPr>
          <w:p w14:paraId="547DBF04" w14:textId="77777777" w:rsidR="001811A0" w:rsidRDefault="001811A0" w:rsidP="003813AF">
            <w:pPr>
              <w:rPr>
                <w:rFonts w:ascii="Times New Roman" w:hAnsi="Times New Roman" w:cs="Times New Roman"/>
              </w:rPr>
            </w:pPr>
          </w:p>
        </w:tc>
      </w:tr>
      <w:tr w:rsidR="001811A0" w14:paraId="03BEB03D" w14:textId="77777777" w:rsidTr="003813AF">
        <w:tc>
          <w:tcPr>
            <w:tcW w:w="3116" w:type="dxa"/>
          </w:tcPr>
          <w:p w14:paraId="1C9F835A"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3813AF">
            <w:pPr>
              <w:rPr>
                <w:rFonts w:ascii="Times New Roman" w:hAnsi="Times New Roman" w:cs="Times New Roman"/>
              </w:rPr>
            </w:pPr>
          </w:p>
        </w:tc>
        <w:tc>
          <w:tcPr>
            <w:tcW w:w="3387" w:type="dxa"/>
          </w:tcPr>
          <w:p w14:paraId="50E53212" w14:textId="77777777" w:rsidR="001811A0" w:rsidRDefault="001811A0" w:rsidP="003813AF">
            <w:pPr>
              <w:rPr>
                <w:rFonts w:ascii="Times New Roman" w:hAnsi="Times New Roman" w:cs="Times New Roman"/>
              </w:rPr>
            </w:pPr>
          </w:p>
        </w:tc>
      </w:tr>
      <w:tr w:rsidR="001811A0" w14:paraId="5F833EA1" w14:textId="77777777" w:rsidTr="003813AF">
        <w:tc>
          <w:tcPr>
            <w:tcW w:w="3116" w:type="dxa"/>
          </w:tcPr>
          <w:p w14:paraId="457BC384" w14:textId="77777777" w:rsidR="001811A0" w:rsidRDefault="001811A0" w:rsidP="003813AF">
            <w:pPr>
              <w:rPr>
                <w:rFonts w:ascii="Times New Roman" w:hAnsi="Times New Roman" w:cs="Times New Roman"/>
              </w:rPr>
            </w:pPr>
          </w:p>
        </w:tc>
        <w:tc>
          <w:tcPr>
            <w:tcW w:w="2847" w:type="dxa"/>
          </w:tcPr>
          <w:p w14:paraId="38087100" w14:textId="77777777" w:rsidR="001811A0" w:rsidRDefault="001811A0" w:rsidP="003813AF">
            <w:pPr>
              <w:rPr>
                <w:rFonts w:ascii="Times New Roman" w:hAnsi="Times New Roman" w:cs="Times New Roman"/>
              </w:rPr>
            </w:pPr>
          </w:p>
        </w:tc>
        <w:tc>
          <w:tcPr>
            <w:tcW w:w="3387" w:type="dxa"/>
          </w:tcPr>
          <w:p w14:paraId="36E3E2DE" w14:textId="77777777" w:rsidR="001811A0" w:rsidRDefault="001811A0" w:rsidP="003813AF">
            <w:pPr>
              <w:rPr>
                <w:rFonts w:ascii="Times New Roman" w:hAnsi="Times New Roman" w:cs="Times New Roman"/>
              </w:rPr>
            </w:pPr>
          </w:p>
        </w:tc>
      </w:tr>
      <w:tr w:rsidR="001811A0" w14:paraId="0BD4B402" w14:textId="77777777" w:rsidTr="003813AF">
        <w:tc>
          <w:tcPr>
            <w:tcW w:w="3116" w:type="dxa"/>
          </w:tcPr>
          <w:p w14:paraId="49069A7A" w14:textId="77777777" w:rsidR="001811A0" w:rsidRDefault="001811A0" w:rsidP="003813AF">
            <w:pPr>
              <w:rPr>
                <w:rFonts w:ascii="Times New Roman" w:hAnsi="Times New Roman" w:cs="Times New Roman"/>
              </w:rPr>
            </w:pPr>
          </w:p>
        </w:tc>
        <w:tc>
          <w:tcPr>
            <w:tcW w:w="2847" w:type="dxa"/>
          </w:tcPr>
          <w:p w14:paraId="1D611B0E" w14:textId="77777777" w:rsidR="001811A0" w:rsidRDefault="001811A0" w:rsidP="003813AF">
            <w:pPr>
              <w:rPr>
                <w:rFonts w:ascii="Times New Roman" w:hAnsi="Times New Roman" w:cs="Times New Roman"/>
              </w:rPr>
            </w:pPr>
          </w:p>
        </w:tc>
        <w:tc>
          <w:tcPr>
            <w:tcW w:w="3387" w:type="dxa"/>
          </w:tcPr>
          <w:p w14:paraId="3157AEAB" w14:textId="77777777" w:rsidR="001811A0" w:rsidRDefault="001811A0" w:rsidP="003813AF">
            <w:pPr>
              <w:rPr>
                <w:rFonts w:ascii="Times New Roman" w:hAnsi="Times New Roman" w:cs="Times New Roman"/>
              </w:rPr>
            </w:pPr>
          </w:p>
        </w:tc>
      </w:tr>
      <w:tr w:rsidR="001811A0" w14:paraId="4B743E68" w14:textId="77777777" w:rsidTr="003813AF">
        <w:tc>
          <w:tcPr>
            <w:tcW w:w="3116" w:type="dxa"/>
            <w:tcBorders>
              <w:bottom w:val="single" w:sz="4" w:space="0" w:color="auto"/>
            </w:tcBorders>
          </w:tcPr>
          <w:p w14:paraId="7A0A7B0D"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3FB6E1C5" w14:textId="77777777" w:rsidTr="003813AF">
        <w:tc>
          <w:tcPr>
            <w:tcW w:w="3116" w:type="dxa"/>
            <w:shd w:val="clear" w:color="auto" w:fill="BFBFBF" w:themeFill="background1" w:themeFillShade="BF"/>
          </w:tcPr>
          <w:p w14:paraId="458AEA88"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3813AF">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3813AF">
            <w:pPr>
              <w:rPr>
                <w:rFonts w:ascii="Times New Roman" w:hAnsi="Times New Roman" w:cs="Times New Roman"/>
              </w:rPr>
            </w:pPr>
          </w:p>
        </w:tc>
      </w:tr>
      <w:tr w:rsidR="001811A0" w14:paraId="58334333" w14:textId="77777777" w:rsidTr="003813AF">
        <w:tc>
          <w:tcPr>
            <w:tcW w:w="3116" w:type="dxa"/>
          </w:tcPr>
          <w:p w14:paraId="66002BC4"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3813AF">
            <w:pPr>
              <w:rPr>
                <w:rFonts w:ascii="Times New Roman" w:hAnsi="Times New Roman" w:cs="Times New Roman"/>
              </w:rPr>
            </w:pPr>
          </w:p>
        </w:tc>
        <w:tc>
          <w:tcPr>
            <w:tcW w:w="3387" w:type="dxa"/>
          </w:tcPr>
          <w:p w14:paraId="08DE6E1F" w14:textId="77777777" w:rsidR="001811A0" w:rsidRDefault="001811A0" w:rsidP="003813AF">
            <w:pPr>
              <w:rPr>
                <w:rFonts w:ascii="Times New Roman" w:hAnsi="Times New Roman" w:cs="Times New Roman"/>
              </w:rPr>
            </w:pPr>
          </w:p>
        </w:tc>
      </w:tr>
      <w:tr w:rsidR="001811A0" w14:paraId="3844132D" w14:textId="77777777" w:rsidTr="003813AF">
        <w:tc>
          <w:tcPr>
            <w:tcW w:w="3116" w:type="dxa"/>
          </w:tcPr>
          <w:p w14:paraId="41A5CE40" w14:textId="77777777" w:rsidR="001811A0" w:rsidRDefault="001811A0" w:rsidP="003813AF">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3813AF">
            <w:pPr>
              <w:rPr>
                <w:rFonts w:ascii="Times New Roman" w:hAnsi="Times New Roman" w:cs="Times New Roman"/>
              </w:rPr>
            </w:pPr>
          </w:p>
        </w:tc>
        <w:tc>
          <w:tcPr>
            <w:tcW w:w="3387" w:type="dxa"/>
          </w:tcPr>
          <w:p w14:paraId="6A902E10" w14:textId="77777777" w:rsidR="001811A0" w:rsidRDefault="001811A0" w:rsidP="003813AF">
            <w:pPr>
              <w:rPr>
                <w:rFonts w:ascii="Times New Roman" w:hAnsi="Times New Roman" w:cs="Times New Roman"/>
              </w:rPr>
            </w:pPr>
          </w:p>
        </w:tc>
      </w:tr>
      <w:tr w:rsidR="001811A0" w14:paraId="4B918492" w14:textId="77777777" w:rsidTr="003813AF">
        <w:tc>
          <w:tcPr>
            <w:tcW w:w="3116" w:type="dxa"/>
          </w:tcPr>
          <w:p w14:paraId="26A06663" w14:textId="77777777" w:rsidR="001811A0" w:rsidRDefault="001811A0" w:rsidP="003813AF">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3813AF">
            <w:pPr>
              <w:rPr>
                <w:rFonts w:ascii="Times New Roman" w:hAnsi="Times New Roman" w:cs="Times New Roman"/>
              </w:rPr>
            </w:pPr>
          </w:p>
        </w:tc>
        <w:tc>
          <w:tcPr>
            <w:tcW w:w="3387" w:type="dxa"/>
          </w:tcPr>
          <w:p w14:paraId="6783EFC0" w14:textId="77777777" w:rsidR="001811A0" w:rsidRDefault="001811A0" w:rsidP="003813AF">
            <w:pPr>
              <w:rPr>
                <w:rFonts w:ascii="Times New Roman" w:hAnsi="Times New Roman" w:cs="Times New Roman"/>
              </w:rPr>
            </w:pPr>
          </w:p>
        </w:tc>
      </w:tr>
      <w:tr w:rsidR="001811A0" w14:paraId="54578589" w14:textId="77777777" w:rsidTr="003813AF">
        <w:tc>
          <w:tcPr>
            <w:tcW w:w="3116" w:type="dxa"/>
          </w:tcPr>
          <w:p w14:paraId="2897BD7E" w14:textId="77777777" w:rsidR="001811A0" w:rsidRDefault="001811A0" w:rsidP="003813AF">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3813AF">
            <w:pPr>
              <w:rPr>
                <w:rFonts w:ascii="Times New Roman" w:hAnsi="Times New Roman" w:cs="Times New Roman"/>
              </w:rPr>
            </w:pPr>
          </w:p>
        </w:tc>
        <w:tc>
          <w:tcPr>
            <w:tcW w:w="3387" w:type="dxa"/>
          </w:tcPr>
          <w:p w14:paraId="0F8AA137" w14:textId="77777777" w:rsidR="001811A0" w:rsidRDefault="001811A0" w:rsidP="003813AF">
            <w:pPr>
              <w:rPr>
                <w:rFonts w:ascii="Times New Roman" w:hAnsi="Times New Roman" w:cs="Times New Roman"/>
              </w:rPr>
            </w:pPr>
          </w:p>
        </w:tc>
      </w:tr>
      <w:tr w:rsidR="001811A0" w14:paraId="23C9ACDF" w14:textId="77777777" w:rsidTr="003813AF">
        <w:tc>
          <w:tcPr>
            <w:tcW w:w="3116" w:type="dxa"/>
          </w:tcPr>
          <w:p w14:paraId="3CAAA858" w14:textId="77777777" w:rsidR="001811A0" w:rsidRDefault="001811A0" w:rsidP="003813AF">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3813AF">
            <w:pPr>
              <w:rPr>
                <w:rFonts w:ascii="Times New Roman" w:hAnsi="Times New Roman" w:cs="Times New Roman"/>
              </w:rPr>
            </w:pPr>
          </w:p>
        </w:tc>
        <w:tc>
          <w:tcPr>
            <w:tcW w:w="3387" w:type="dxa"/>
          </w:tcPr>
          <w:p w14:paraId="486D4A56" w14:textId="77777777" w:rsidR="001811A0" w:rsidRDefault="001811A0" w:rsidP="003813AF">
            <w:pPr>
              <w:rPr>
                <w:rFonts w:ascii="Times New Roman" w:hAnsi="Times New Roman" w:cs="Times New Roman"/>
              </w:rPr>
            </w:pPr>
          </w:p>
        </w:tc>
      </w:tr>
      <w:tr w:rsidR="001811A0" w14:paraId="1FAB6DBD" w14:textId="77777777" w:rsidTr="003813AF">
        <w:tc>
          <w:tcPr>
            <w:tcW w:w="3116" w:type="dxa"/>
          </w:tcPr>
          <w:p w14:paraId="0AF9A282" w14:textId="77777777" w:rsidR="001811A0" w:rsidRDefault="001811A0" w:rsidP="003813AF">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3813AF">
            <w:pPr>
              <w:rPr>
                <w:rFonts w:ascii="Times New Roman" w:hAnsi="Times New Roman" w:cs="Times New Roman"/>
              </w:rPr>
            </w:pPr>
          </w:p>
        </w:tc>
        <w:tc>
          <w:tcPr>
            <w:tcW w:w="3387" w:type="dxa"/>
          </w:tcPr>
          <w:p w14:paraId="068E6453" w14:textId="77777777" w:rsidR="001811A0" w:rsidRDefault="001811A0" w:rsidP="003813AF">
            <w:pPr>
              <w:rPr>
                <w:rFonts w:ascii="Times New Roman" w:hAnsi="Times New Roman" w:cs="Times New Roman"/>
              </w:rPr>
            </w:pPr>
          </w:p>
        </w:tc>
      </w:tr>
      <w:tr w:rsidR="001811A0" w14:paraId="6A23B36E" w14:textId="77777777" w:rsidTr="003813AF">
        <w:tc>
          <w:tcPr>
            <w:tcW w:w="3116" w:type="dxa"/>
          </w:tcPr>
          <w:p w14:paraId="0E9DBE3C" w14:textId="77777777" w:rsidR="001811A0" w:rsidRDefault="001811A0" w:rsidP="003813AF">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3813AF">
            <w:pPr>
              <w:rPr>
                <w:rFonts w:ascii="Times New Roman" w:hAnsi="Times New Roman" w:cs="Times New Roman"/>
              </w:rPr>
            </w:pPr>
          </w:p>
        </w:tc>
        <w:tc>
          <w:tcPr>
            <w:tcW w:w="3387" w:type="dxa"/>
          </w:tcPr>
          <w:p w14:paraId="5C55FEFA" w14:textId="77777777" w:rsidR="001811A0" w:rsidRDefault="001811A0" w:rsidP="003813AF">
            <w:pPr>
              <w:rPr>
                <w:rFonts w:ascii="Times New Roman" w:hAnsi="Times New Roman" w:cs="Times New Roman"/>
              </w:rPr>
            </w:pPr>
          </w:p>
        </w:tc>
      </w:tr>
      <w:tr w:rsidR="001811A0" w14:paraId="0BE63B3D" w14:textId="77777777" w:rsidTr="003813AF">
        <w:tc>
          <w:tcPr>
            <w:tcW w:w="3116" w:type="dxa"/>
          </w:tcPr>
          <w:p w14:paraId="76A77167" w14:textId="77777777" w:rsidR="001811A0" w:rsidRPr="00176E81" w:rsidRDefault="001811A0" w:rsidP="003813AF">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0B11FB" w14:textId="77777777" w:rsidTr="003813AF">
        <w:tc>
          <w:tcPr>
            <w:tcW w:w="3116" w:type="dxa"/>
          </w:tcPr>
          <w:p w14:paraId="1A7B516E" w14:textId="77777777" w:rsidR="001811A0" w:rsidRDefault="001811A0" w:rsidP="003813AF">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3813AF">
            <w:pPr>
              <w:rPr>
                <w:rFonts w:ascii="Times New Roman" w:hAnsi="Times New Roman" w:cs="Times New Roman"/>
              </w:rPr>
            </w:pPr>
          </w:p>
        </w:tc>
        <w:tc>
          <w:tcPr>
            <w:tcW w:w="3387" w:type="dxa"/>
          </w:tcPr>
          <w:p w14:paraId="0DFDEA1D" w14:textId="77777777" w:rsidR="001811A0" w:rsidRDefault="001811A0" w:rsidP="003813AF">
            <w:pPr>
              <w:rPr>
                <w:rFonts w:ascii="Times New Roman" w:hAnsi="Times New Roman" w:cs="Times New Roman"/>
              </w:rPr>
            </w:pPr>
          </w:p>
        </w:tc>
      </w:tr>
      <w:tr w:rsidR="001811A0" w14:paraId="362A9635" w14:textId="77777777" w:rsidTr="003813AF">
        <w:tc>
          <w:tcPr>
            <w:tcW w:w="3116" w:type="dxa"/>
          </w:tcPr>
          <w:p w14:paraId="00BDB3E9" w14:textId="77777777" w:rsidR="001811A0" w:rsidRDefault="001811A0" w:rsidP="003813AF">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3813AF">
            <w:pPr>
              <w:rPr>
                <w:rFonts w:ascii="Times New Roman" w:hAnsi="Times New Roman" w:cs="Times New Roman"/>
              </w:rPr>
            </w:pPr>
          </w:p>
        </w:tc>
        <w:tc>
          <w:tcPr>
            <w:tcW w:w="3387" w:type="dxa"/>
          </w:tcPr>
          <w:p w14:paraId="3D9C7468" w14:textId="77777777" w:rsidR="001811A0" w:rsidRDefault="001811A0" w:rsidP="003813AF">
            <w:pPr>
              <w:rPr>
                <w:rFonts w:ascii="Times New Roman" w:hAnsi="Times New Roman" w:cs="Times New Roman"/>
              </w:rPr>
            </w:pPr>
          </w:p>
        </w:tc>
      </w:tr>
      <w:tr w:rsidR="001811A0" w14:paraId="48E2AAA3" w14:textId="77777777" w:rsidTr="003813AF">
        <w:tc>
          <w:tcPr>
            <w:tcW w:w="3116" w:type="dxa"/>
          </w:tcPr>
          <w:p w14:paraId="1AD137F0"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A3E4FB" w14:textId="77777777" w:rsidTr="003813AF">
        <w:tc>
          <w:tcPr>
            <w:tcW w:w="3116" w:type="dxa"/>
          </w:tcPr>
          <w:p w14:paraId="3AB8FBCB" w14:textId="77777777" w:rsidR="001811A0" w:rsidRDefault="001811A0" w:rsidP="003813AF">
            <w:pPr>
              <w:rPr>
                <w:rFonts w:ascii="Times New Roman" w:hAnsi="Times New Roman" w:cs="Times New Roman"/>
              </w:rPr>
            </w:pPr>
          </w:p>
        </w:tc>
        <w:tc>
          <w:tcPr>
            <w:tcW w:w="2847" w:type="dxa"/>
          </w:tcPr>
          <w:p w14:paraId="65A066A5" w14:textId="77777777" w:rsidR="001811A0" w:rsidRDefault="001811A0" w:rsidP="003813AF">
            <w:pPr>
              <w:rPr>
                <w:rFonts w:ascii="Times New Roman" w:hAnsi="Times New Roman" w:cs="Times New Roman"/>
              </w:rPr>
            </w:pPr>
          </w:p>
        </w:tc>
        <w:tc>
          <w:tcPr>
            <w:tcW w:w="3387" w:type="dxa"/>
          </w:tcPr>
          <w:p w14:paraId="558EC838" w14:textId="77777777" w:rsidR="001811A0" w:rsidRDefault="001811A0" w:rsidP="003813AF">
            <w:pPr>
              <w:rPr>
                <w:rFonts w:ascii="Times New Roman" w:hAnsi="Times New Roman" w:cs="Times New Roman"/>
              </w:rPr>
            </w:pPr>
          </w:p>
        </w:tc>
      </w:tr>
      <w:tr w:rsidR="001811A0" w14:paraId="2412AE2B" w14:textId="77777777" w:rsidTr="003813AF">
        <w:tc>
          <w:tcPr>
            <w:tcW w:w="3116" w:type="dxa"/>
          </w:tcPr>
          <w:p w14:paraId="67946CD0" w14:textId="77777777" w:rsidR="001811A0" w:rsidRDefault="001811A0" w:rsidP="003813AF">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3813AF">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w:t>
      </w:r>
      <w:proofErr w:type="gramStart"/>
      <w:r>
        <w:rPr>
          <w:rFonts w:ascii="Times New Roman" w:hAnsi="Times New Roman" w:cs="Times New Roman"/>
        </w:rPr>
        <w:t>your</w:t>
      </w:r>
      <w:proofErr w:type="gramEnd"/>
      <w:r>
        <w:rPr>
          <w:rFonts w:ascii="Times New Roman" w:hAnsi="Times New Roman" w:cs="Times New Roman"/>
        </w:rPr>
        <w:t xml:space="preserve"> entire budget of your agency.</w:t>
      </w:r>
    </w:p>
    <w:p w14:paraId="09EDE36B" w14:textId="77777777" w:rsidR="0061058C" w:rsidRDefault="0061058C" w:rsidP="001811A0">
      <w:pPr>
        <w:spacing w:after="0"/>
        <w:ind w:left="360"/>
        <w:rPr>
          <w:rFonts w:ascii="Times New Roman" w:hAnsi="Times New Roman" w:cs="Times New Roman"/>
        </w:rPr>
      </w:pPr>
    </w:p>
    <w:p w14:paraId="0E4AB1B5" w14:textId="6DA03C7D" w:rsidR="00C2092F" w:rsidRDefault="001811A0" w:rsidP="0061058C">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93C0F80" w14:textId="07C4E541" w:rsidR="00C62552" w:rsidRDefault="00C62552" w:rsidP="006470F9">
      <w:pPr>
        <w:spacing w:after="0"/>
        <w:rPr>
          <w:rFonts w:ascii="Times New Roman" w:hAnsi="Times New Roman" w:cs="Times New Roman"/>
          <w:b/>
          <w:color w:val="7030A0"/>
        </w:rPr>
      </w:pPr>
    </w:p>
    <w:p w14:paraId="279BB3C6" w14:textId="1B4C7F82" w:rsidR="00DF63CA" w:rsidRDefault="00DF63CA" w:rsidP="006470F9">
      <w:pPr>
        <w:spacing w:after="0"/>
        <w:rPr>
          <w:rFonts w:ascii="Times New Roman" w:hAnsi="Times New Roman" w:cs="Times New Roman"/>
          <w:b/>
          <w:color w:val="7030A0"/>
        </w:rPr>
      </w:pPr>
    </w:p>
    <w:p w14:paraId="60C46A21" w14:textId="6A284DE6" w:rsidR="00DF63CA" w:rsidRDefault="00DF63CA" w:rsidP="006470F9">
      <w:pPr>
        <w:spacing w:after="0"/>
        <w:rPr>
          <w:rFonts w:ascii="Times New Roman" w:hAnsi="Times New Roman" w:cs="Times New Roman"/>
          <w:b/>
          <w:color w:val="7030A0"/>
        </w:rPr>
      </w:pPr>
    </w:p>
    <w:p w14:paraId="27416F8F" w14:textId="77777777" w:rsidR="00DF63CA" w:rsidRDefault="00DF63CA" w:rsidP="006470F9">
      <w:pPr>
        <w:spacing w:after="0"/>
        <w:rPr>
          <w:rFonts w:ascii="Times New Roman" w:hAnsi="Times New Roman" w:cs="Times New Roman"/>
          <w:b/>
          <w:color w:val="7030A0"/>
        </w:rPr>
      </w:pPr>
    </w:p>
    <w:p w14:paraId="1A972B61" w14:textId="77777777" w:rsidR="00C53227" w:rsidRDefault="00C53227" w:rsidP="00C53227">
      <w:pPr>
        <w:pStyle w:val="ListParagraph"/>
        <w:spacing w:after="0"/>
        <w:rPr>
          <w:rFonts w:ascii="Times New Roman" w:hAnsi="Times New Roman" w:cs="Times New Roman"/>
        </w:rPr>
      </w:pPr>
    </w:p>
    <w:p w14:paraId="402B8F92" w14:textId="6B95DFD3"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1C2532">
        <w:rPr>
          <w:rFonts w:ascii="Times New Roman" w:hAnsi="Times New Roman" w:cs="Times New Roman"/>
        </w:rPr>
        <w:t>the capacity, established</w:t>
      </w:r>
      <w:r w:rsidRPr="006470F9">
        <w:rPr>
          <w:rFonts w:ascii="Times New Roman" w:hAnsi="Times New Roman" w:cs="Times New Roman"/>
        </w:rPr>
        <w:t xml:space="preserve"> process or ability to expend funds</w:t>
      </w:r>
      <w:r w:rsidR="001C2532">
        <w:rPr>
          <w:rFonts w:ascii="Times New Roman" w:hAnsi="Times New Roman" w:cs="Times New Roman"/>
        </w:rPr>
        <w:t xml:space="preserve"> before the end-spend date,</w:t>
      </w:r>
      <w:r w:rsidRPr="006470F9">
        <w:rPr>
          <w:rFonts w:ascii="Times New Roman" w:hAnsi="Times New Roman" w:cs="Times New Roman"/>
        </w:rPr>
        <w:t xml:space="preserve"> if </w:t>
      </w:r>
      <w:r w:rsidR="001C2532">
        <w:rPr>
          <w:rFonts w:ascii="Times New Roman" w:hAnsi="Times New Roman" w:cs="Times New Roman"/>
        </w:rPr>
        <w:t xml:space="preserve">funds </w:t>
      </w:r>
      <w:r w:rsidRPr="006470F9">
        <w:rPr>
          <w:rFonts w:ascii="Times New Roman" w:hAnsi="Times New Roman" w:cs="Times New Roman"/>
        </w:rPr>
        <w:t xml:space="preserve">released </w:t>
      </w:r>
      <w:r w:rsidR="001C2532">
        <w:rPr>
          <w:rFonts w:ascii="Times New Roman" w:hAnsi="Times New Roman" w:cs="Times New Roman"/>
        </w:rPr>
        <w:t xml:space="preserve">after the end-spend date or </w:t>
      </w:r>
      <w:proofErr w:type="gramStart"/>
      <w:r w:rsidR="001C2532">
        <w:rPr>
          <w:rFonts w:ascii="Times New Roman" w:hAnsi="Times New Roman" w:cs="Times New Roman"/>
        </w:rPr>
        <w:t>later on</w:t>
      </w:r>
      <w:proofErr w:type="gramEnd"/>
      <w:r w:rsidR="001C2532">
        <w:rPr>
          <w:rFonts w:ascii="Times New Roman" w:hAnsi="Times New Roman" w:cs="Times New Roman"/>
        </w:rPr>
        <w:t xml:space="preserve"> during the phase?</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1110B1DA" w14:textId="77777777" w:rsidR="00AD04C3" w:rsidRDefault="00AD04C3" w:rsidP="00AD04C3">
      <w:pPr>
        <w:spacing w:after="0"/>
        <w:rPr>
          <w:rFonts w:ascii="Times New Roman" w:hAnsi="Times New Roman" w:cs="Times New Roman"/>
        </w:rPr>
      </w:pPr>
      <w:r>
        <w:rPr>
          <w:rFonts w:ascii="Times New Roman" w:hAnsi="Times New Roman" w:cs="Times New Roman"/>
        </w:rPr>
        <w:t>Pinellas</w:t>
      </w:r>
    </w:p>
    <w:p w14:paraId="4883B410" w14:textId="77777777" w:rsidR="00AD04C3" w:rsidRPr="006933A6" w:rsidRDefault="00AD04C3" w:rsidP="00AD04C3">
      <w:pPr>
        <w:spacing w:after="0"/>
        <w:rPr>
          <w:rFonts w:ascii="Times New Roman" w:hAnsi="Times New Roman" w:cs="Times New Roman"/>
          <w:color w:val="7030A0"/>
        </w:rPr>
      </w:pPr>
      <w:r w:rsidRPr="006933A6">
        <w:rPr>
          <w:rFonts w:ascii="Times New Roman" w:hAnsi="Times New Roman" w:cs="Times New Roman"/>
          <w:sz w:val="32"/>
          <w:szCs w:val="32"/>
        </w:rPr>
        <w:t>□</w:t>
      </w:r>
      <w:r>
        <w:rPr>
          <w:rFonts w:ascii="Times New Roman" w:hAnsi="Times New Roman" w:cs="Times New Roman"/>
        </w:rPr>
        <w:t xml:space="preserve">Clearwater   </w:t>
      </w:r>
      <w:r w:rsidRPr="006933A6">
        <w:rPr>
          <w:rFonts w:ascii="Times New Roman" w:hAnsi="Times New Roman" w:cs="Times New Roman"/>
          <w:sz w:val="32"/>
          <w:szCs w:val="32"/>
        </w:rPr>
        <w:t>□</w:t>
      </w:r>
      <w:r>
        <w:rPr>
          <w:rFonts w:ascii="Times New Roman" w:hAnsi="Times New Roman" w:cs="Times New Roman"/>
        </w:rPr>
        <w:t xml:space="preserve">Dunedin   </w:t>
      </w:r>
      <w:r w:rsidRPr="006933A6">
        <w:rPr>
          <w:rFonts w:ascii="Times New Roman" w:hAnsi="Times New Roman" w:cs="Times New Roman"/>
          <w:sz w:val="32"/>
          <w:szCs w:val="32"/>
        </w:rPr>
        <w:t>□</w:t>
      </w:r>
      <w:r>
        <w:rPr>
          <w:rFonts w:ascii="Times New Roman" w:hAnsi="Times New Roman" w:cs="Times New Roman"/>
        </w:rPr>
        <w:t xml:space="preserve">Largo   </w:t>
      </w:r>
      <w:r w:rsidRPr="006933A6">
        <w:rPr>
          <w:rFonts w:ascii="Times New Roman" w:hAnsi="Times New Roman" w:cs="Times New Roman"/>
          <w:sz w:val="32"/>
          <w:szCs w:val="32"/>
        </w:rPr>
        <w:t>□</w:t>
      </w:r>
      <w:r>
        <w:rPr>
          <w:rFonts w:ascii="Times New Roman" w:hAnsi="Times New Roman" w:cs="Times New Roman"/>
        </w:rPr>
        <w:t xml:space="preserve">Oldsmar   </w:t>
      </w:r>
      <w:r w:rsidRPr="006933A6">
        <w:rPr>
          <w:rFonts w:ascii="Times New Roman" w:hAnsi="Times New Roman" w:cs="Times New Roman"/>
          <w:sz w:val="32"/>
          <w:szCs w:val="32"/>
        </w:rPr>
        <w:t>□</w:t>
      </w:r>
      <w:r>
        <w:rPr>
          <w:rFonts w:ascii="Times New Roman" w:hAnsi="Times New Roman" w:cs="Times New Roman"/>
        </w:rPr>
        <w:t xml:space="preserve">Palm Harbor   </w:t>
      </w:r>
      <w:r w:rsidRPr="006933A6">
        <w:rPr>
          <w:rFonts w:ascii="Times New Roman" w:hAnsi="Times New Roman" w:cs="Times New Roman"/>
          <w:sz w:val="32"/>
          <w:szCs w:val="32"/>
        </w:rPr>
        <w:t>□</w:t>
      </w:r>
      <w:r>
        <w:rPr>
          <w:rFonts w:ascii="Times New Roman" w:hAnsi="Times New Roman" w:cs="Times New Roman"/>
        </w:rPr>
        <w:t xml:space="preserve">Pinellas Park   </w:t>
      </w:r>
      <w:r w:rsidRPr="006933A6">
        <w:rPr>
          <w:rFonts w:ascii="Times New Roman" w:hAnsi="Times New Roman" w:cs="Times New Roman"/>
          <w:sz w:val="32"/>
          <w:szCs w:val="32"/>
        </w:rPr>
        <w:t>□</w:t>
      </w:r>
      <w:r>
        <w:rPr>
          <w:rFonts w:ascii="Times New Roman" w:hAnsi="Times New Roman" w:cs="Times New Roman"/>
        </w:rPr>
        <w:t xml:space="preserve">Safety Harbor   </w:t>
      </w:r>
      <w:r w:rsidRPr="006933A6">
        <w:rPr>
          <w:rFonts w:ascii="Times New Roman" w:hAnsi="Times New Roman" w:cs="Times New Roman"/>
          <w:sz w:val="32"/>
          <w:szCs w:val="32"/>
        </w:rPr>
        <w:t>□</w:t>
      </w:r>
      <w:r>
        <w:rPr>
          <w:rFonts w:ascii="Times New Roman" w:hAnsi="Times New Roman" w:cs="Times New Roman"/>
        </w:rPr>
        <w:t xml:space="preserve">Saint Petersburg   </w:t>
      </w:r>
      <w:r w:rsidRPr="006933A6">
        <w:rPr>
          <w:rFonts w:ascii="Times New Roman" w:hAnsi="Times New Roman" w:cs="Times New Roman"/>
          <w:sz w:val="32"/>
          <w:szCs w:val="32"/>
        </w:rPr>
        <w:t>□</w:t>
      </w:r>
      <w:r>
        <w:rPr>
          <w:rFonts w:ascii="Times New Roman" w:hAnsi="Times New Roman" w:cs="Times New Roman"/>
        </w:rPr>
        <w:t xml:space="preserve">Seminole   </w:t>
      </w:r>
      <w:r w:rsidRPr="006933A6">
        <w:rPr>
          <w:rFonts w:ascii="Times New Roman" w:hAnsi="Times New Roman" w:cs="Times New Roman"/>
          <w:sz w:val="32"/>
          <w:szCs w:val="32"/>
        </w:rPr>
        <w:t>□</w:t>
      </w:r>
      <w:r>
        <w:rPr>
          <w:rFonts w:ascii="Times New Roman" w:hAnsi="Times New Roman" w:cs="Times New Roman"/>
        </w:rPr>
        <w:t xml:space="preserve">Tarpon Springs   </w:t>
      </w:r>
      <w:r w:rsidRPr="006933A6">
        <w:rPr>
          <w:rFonts w:ascii="Times New Roman" w:hAnsi="Times New Roman" w:cs="Times New Roman"/>
          <w:sz w:val="32"/>
          <w:szCs w:val="32"/>
        </w:rPr>
        <w:t>□</w:t>
      </w:r>
      <w:r>
        <w:rPr>
          <w:rFonts w:ascii="Times New Roman" w:hAnsi="Times New Roman" w:cs="Times New Roman"/>
        </w:rPr>
        <w:t xml:space="preserve">Unincorporated Pinellas   </w:t>
      </w:r>
      <w:r w:rsidRPr="006933A6">
        <w:rPr>
          <w:rFonts w:ascii="Times New Roman" w:hAnsi="Times New Roman" w:cs="Times New Roman"/>
          <w:sz w:val="32"/>
          <w:szCs w:val="32"/>
        </w:rPr>
        <w:t>□</w:t>
      </w:r>
      <w:r>
        <w:rPr>
          <w:rFonts w:ascii="Times New Roman" w:hAnsi="Times New Roman" w:cs="Times New Roman"/>
        </w:rPr>
        <w:t xml:space="preserve">All of Pinellas   </w:t>
      </w:r>
      <w:r w:rsidRPr="006933A6">
        <w:rPr>
          <w:rFonts w:ascii="Times New Roman" w:hAnsi="Times New Roman" w:cs="Times New Roman"/>
          <w:sz w:val="32"/>
          <w:szCs w:val="32"/>
        </w:rPr>
        <w:t>□</w:t>
      </w:r>
      <w:r>
        <w:rPr>
          <w:rFonts w:ascii="Times New Roman" w:hAnsi="Times New Roman" w:cs="Times New Roman"/>
        </w:rPr>
        <w:t>Other_____________</w:t>
      </w:r>
    </w:p>
    <w:p w14:paraId="4DD77462" w14:textId="77777777" w:rsidR="003C3164" w:rsidRPr="009A0DC9" w:rsidRDefault="003C3164" w:rsidP="009A0DC9">
      <w:pPr>
        <w:spacing w:after="0"/>
        <w:ind w:left="1440"/>
        <w:rPr>
          <w:rFonts w:ascii="Times New Roman" w:hAnsi="Times New Roman" w:cs="Times New Roman"/>
        </w:rPr>
      </w:pPr>
    </w:p>
    <w:sectPr w:rsidR="003C3164" w:rsidRPr="009A0DC9" w:rsidSect="00BA3CF4">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795C" w14:textId="77777777" w:rsidR="00BA3CF4" w:rsidRDefault="00BA3CF4" w:rsidP="00DC3607">
      <w:pPr>
        <w:spacing w:after="0" w:line="240" w:lineRule="auto"/>
      </w:pPr>
      <w:r>
        <w:separator/>
      </w:r>
    </w:p>
  </w:endnote>
  <w:endnote w:type="continuationSeparator" w:id="0">
    <w:p w14:paraId="263D7EE1" w14:textId="77777777" w:rsidR="00BA3CF4" w:rsidRDefault="00BA3CF4"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03788C3F" w14:textId="77777777"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6631" w14:textId="77777777" w:rsidR="00BA3CF4" w:rsidRDefault="00BA3CF4" w:rsidP="00DC3607">
      <w:pPr>
        <w:spacing w:after="0" w:line="240" w:lineRule="auto"/>
      </w:pPr>
      <w:r>
        <w:separator/>
      </w:r>
    </w:p>
  </w:footnote>
  <w:footnote w:type="continuationSeparator" w:id="0">
    <w:p w14:paraId="04665CF2" w14:textId="77777777" w:rsidR="00BA3CF4" w:rsidRDefault="00BA3CF4"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2AA90A66" w:rsidR="00DC3607" w:rsidRPr="00DC3607" w:rsidRDefault="007D67D5" w:rsidP="00AD04C3">
    <w:pPr>
      <w:pStyle w:val="Header"/>
      <w:jc w:val="center"/>
      <w:rPr>
        <w:rFonts w:ascii="Times New Roman" w:hAnsi="Times New Roman" w:cs="Times New Roman"/>
      </w:rPr>
    </w:pPr>
    <w:r>
      <w:rPr>
        <w:rFonts w:ascii="Times New Roman" w:hAnsi="Times New Roman" w:cs="Times New Roman"/>
      </w:rPr>
      <w:t>Pinellas</w:t>
    </w:r>
    <w:r w:rsidR="00AD04C3">
      <w:rPr>
        <w:rFonts w:ascii="Times New Roman" w:hAnsi="Times New Roman" w:cs="Times New Roman"/>
      </w:rPr>
      <w:t xml:space="preserve"> County Jurisdiction # 1694</w:t>
    </w:r>
    <w:r w:rsidR="00DC3607" w:rsidRPr="00DC3607">
      <w:rPr>
        <w:rFonts w:ascii="Times New Roman" w:hAnsi="Times New Roman" w:cs="Times New Roman"/>
      </w:rPr>
      <w:t>00</w:t>
    </w:r>
  </w:p>
  <w:p w14:paraId="6EB309C2" w14:textId="35CEAE18"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 xml:space="preserve">Phase </w:t>
    </w:r>
    <w:r w:rsidR="00FA5D62">
      <w:rPr>
        <w:rFonts w:ascii="Times New Roman" w:hAnsi="Times New Roman" w:cs="Times New Roman"/>
      </w:rPr>
      <w:t>4</w:t>
    </w:r>
    <w:r w:rsidR="008E6B0D">
      <w:rPr>
        <w:rFonts w:ascii="Times New Roman" w:hAnsi="Times New Roman" w:cs="Times New Roman"/>
      </w:rPr>
      <w:t>1</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16cid:durableId="2040426977">
    <w:abstractNumId w:val="2"/>
  </w:num>
  <w:num w:numId="2" w16cid:durableId="641274663">
    <w:abstractNumId w:val="9"/>
  </w:num>
  <w:num w:numId="3" w16cid:durableId="1298145486">
    <w:abstractNumId w:val="7"/>
  </w:num>
  <w:num w:numId="4" w16cid:durableId="939878543">
    <w:abstractNumId w:val="6"/>
  </w:num>
  <w:num w:numId="5" w16cid:durableId="292248626">
    <w:abstractNumId w:val="8"/>
  </w:num>
  <w:num w:numId="6" w16cid:durableId="1356496745">
    <w:abstractNumId w:val="14"/>
  </w:num>
  <w:num w:numId="7" w16cid:durableId="251932364">
    <w:abstractNumId w:val="5"/>
  </w:num>
  <w:num w:numId="8" w16cid:durableId="335156620">
    <w:abstractNumId w:val="11"/>
  </w:num>
  <w:num w:numId="9" w16cid:durableId="1292176654">
    <w:abstractNumId w:val="12"/>
  </w:num>
  <w:num w:numId="10" w16cid:durableId="308874297">
    <w:abstractNumId w:val="16"/>
  </w:num>
  <w:num w:numId="11" w16cid:durableId="2089841496">
    <w:abstractNumId w:val="17"/>
  </w:num>
  <w:num w:numId="12" w16cid:durableId="1155730851">
    <w:abstractNumId w:val="3"/>
  </w:num>
  <w:num w:numId="13" w16cid:durableId="10643108">
    <w:abstractNumId w:val="4"/>
  </w:num>
  <w:num w:numId="14" w16cid:durableId="1302074477">
    <w:abstractNumId w:val="1"/>
  </w:num>
  <w:num w:numId="15" w16cid:durableId="1715733051">
    <w:abstractNumId w:val="0"/>
  </w:num>
  <w:num w:numId="16" w16cid:durableId="907500685">
    <w:abstractNumId w:val="10"/>
  </w:num>
  <w:num w:numId="17" w16cid:durableId="287666191">
    <w:abstractNumId w:val="15"/>
  </w:num>
  <w:num w:numId="18" w16cid:durableId="1636138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07"/>
    <w:rsid w:val="0000154D"/>
    <w:rsid w:val="00014E38"/>
    <w:rsid w:val="00035C92"/>
    <w:rsid w:val="00041D51"/>
    <w:rsid w:val="00063CBE"/>
    <w:rsid w:val="0006595B"/>
    <w:rsid w:val="000B698C"/>
    <w:rsid w:val="000E66E2"/>
    <w:rsid w:val="001024D6"/>
    <w:rsid w:val="0010250D"/>
    <w:rsid w:val="00105687"/>
    <w:rsid w:val="0012043C"/>
    <w:rsid w:val="001236BF"/>
    <w:rsid w:val="0015191D"/>
    <w:rsid w:val="00153473"/>
    <w:rsid w:val="0015398B"/>
    <w:rsid w:val="0015735E"/>
    <w:rsid w:val="00164283"/>
    <w:rsid w:val="00173E14"/>
    <w:rsid w:val="001811A0"/>
    <w:rsid w:val="001C2532"/>
    <w:rsid w:val="001C6B16"/>
    <w:rsid w:val="001D4275"/>
    <w:rsid w:val="001D64CD"/>
    <w:rsid w:val="001E1528"/>
    <w:rsid w:val="001E18F8"/>
    <w:rsid w:val="001F6448"/>
    <w:rsid w:val="001F64D2"/>
    <w:rsid w:val="002015F4"/>
    <w:rsid w:val="00220343"/>
    <w:rsid w:val="00234216"/>
    <w:rsid w:val="002709AB"/>
    <w:rsid w:val="002761B0"/>
    <w:rsid w:val="002C4E22"/>
    <w:rsid w:val="00310806"/>
    <w:rsid w:val="003219F5"/>
    <w:rsid w:val="0032356B"/>
    <w:rsid w:val="0033669C"/>
    <w:rsid w:val="0034041D"/>
    <w:rsid w:val="00343067"/>
    <w:rsid w:val="00354E5A"/>
    <w:rsid w:val="00382D1E"/>
    <w:rsid w:val="00385E36"/>
    <w:rsid w:val="00393BE1"/>
    <w:rsid w:val="0039440F"/>
    <w:rsid w:val="00394C52"/>
    <w:rsid w:val="003A4188"/>
    <w:rsid w:val="003B7154"/>
    <w:rsid w:val="003C2FC1"/>
    <w:rsid w:val="003C3164"/>
    <w:rsid w:val="003E691B"/>
    <w:rsid w:val="003F58E6"/>
    <w:rsid w:val="003F5E6B"/>
    <w:rsid w:val="00403184"/>
    <w:rsid w:val="00406A62"/>
    <w:rsid w:val="004612CE"/>
    <w:rsid w:val="00485607"/>
    <w:rsid w:val="0049693B"/>
    <w:rsid w:val="004C298B"/>
    <w:rsid w:val="004D4EAD"/>
    <w:rsid w:val="004D5482"/>
    <w:rsid w:val="004D72F3"/>
    <w:rsid w:val="00504092"/>
    <w:rsid w:val="0051077F"/>
    <w:rsid w:val="005322FC"/>
    <w:rsid w:val="00533D78"/>
    <w:rsid w:val="00557800"/>
    <w:rsid w:val="0056303B"/>
    <w:rsid w:val="005779F3"/>
    <w:rsid w:val="005D3AC2"/>
    <w:rsid w:val="005D5735"/>
    <w:rsid w:val="00605724"/>
    <w:rsid w:val="0060659E"/>
    <w:rsid w:val="0061058C"/>
    <w:rsid w:val="006107DB"/>
    <w:rsid w:val="00635561"/>
    <w:rsid w:val="006470F9"/>
    <w:rsid w:val="0067759B"/>
    <w:rsid w:val="0067774C"/>
    <w:rsid w:val="006933A6"/>
    <w:rsid w:val="006A162D"/>
    <w:rsid w:val="006C0295"/>
    <w:rsid w:val="006C45F1"/>
    <w:rsid w:val="006C5DCD"/>
    <w:rsid w:val="006F67A5"/>
    <w:rsid w:val="00746D4A"/>
    <w:rsid w:val="007573FE"/>
    <w:rsid w:val="00790E1D"/>
    <w:rsid w:val="00791C92"/>
    <w:rsid w:val="007A2DA8"/>
    <w:rsid w:val="007A4220"/>
    <w:rsid w:val="007D67D5"/>
    <w:rsid w:val="008041C5"/>
    <w:rsid w:val="00820DA4"/>
    <w:rsid w:val="008367F4"/>
    <w:rsid w:val="0085258E"/>
    <w:rsid w:val="00860059"/>
    <w:rsid w:val="008829BE"/>
    <w:rsid w:val="00887719"/>
    <w:rsid w:val="00897C64"/>
    <w:rsid w:val="008A314E"/>
    <w:rsid w:val="008E6B0D"/>
    <w:rsid w:val="008F1DA5"/>
    <w:rsid w:val="009023D1"/>
    <w:rsid w:val="00905B05"/>
    <w:rsid w:val="0091212E"/>
    <w:rsid w:val="009365D8"/>
    <w:rsid w:val="00962783"/>
    <w:rsid w:val="00965957"/>
    <w:rsid w:val="00986669"/>
    <w:rsid w:val="009A0DC9"/>
    <w:rsid w:val="009A27F1"/>
    <w:rsid w:val="009B78B2"/>
    <w:rsid w:val="009C1428"/>
    <w:rsid w:val="009D4871"/>
    <w:rsid w:val="009D5087"/>
    <w:rsid w:val="00A242A8"/>
    <w:rsid w:val="00A32EB3"/>
    <w:rsid w:val="00A70737"/>
    <w:rsid w:val="00A8724C"/>
    <w:rsid w:val="00AA2EB2"/>
    <w:rsid w:val="00AA7ED1"/>
    <w:rsid w:val="00AD04C3"/>
    <w:rsid w:val="00AE7CC7"/>
    <w:rsid w:val="00B02667"/>
    <w:rsid w:val="00B13E8F"/>
    <w:rsid w:val="00B15FE1"/>
    <w:rsid w:val="00B36072"/>
    <w:rsid w:val="00B43DE4"/>
    <w:rsid w:val="00B5640A"/>
    <w:rsid w:val="00B90C1B"/>
    <w:rsid w:val="00B925E5"/>
    <w:rsid w:val="00B94106"/>
    <w:rsid w:val="00BA3CF4"/>
    <w:rsid w:val="00BB2387"/>
    <w:rsid w:val="00BE2FDA"/>
    <w:rsid w:val="00BF277F"/>
    <w:rsid w:val="00C17D9D"/>
    <w:rsid w:val="00C2092F"/>
    <w:rsid w:val="00C26D5A"/>
    <w:rsid w:val="00C50F01"/>
    <w:rsid w:val="00C520E7"/>
    <w:rsid w:val="00C53227"/>
    <w:rsid w:val="00C53E1B"/>
    <w:rsid w:val="00C62552"/>
    <w:rsid w:val="00CA5457"/>
    <w:rsid w:val="00CA5DAA"/>
    <w:rsid w:val="00CB3A64"/>
    <w:rsid w:val="00CC6E6F"/>
    <w:rsid w:val="00CE0804"/>
    <w:rsid w:val="00CF2F0E"/>
    <w:rsid w:val="00D1430E"/>
    <w:rsid w:val="00D76DC3"/>
    <w:rsid w:val="00DB717F"/>
    <w:rsid w:val="00DC0838"/>
    <w:rsid w:val="00DC3607"/>
    <w:rsid w:val="00DF63CA"/>
    <w:rsid w:val="00DF7F96"/>
    <w:rsid w:val="00E35C4B"/>
    <w:rsid w:val="00E6152D"/>
    <w:rsid w:val="00E62E0E"/>
    <w:rsid w:val="00E71B07"/>
    <w:rsid w:val="00E77928"/>
    <w:rsid w:val="00EC5088"/>
    <w:rsid w:val="00EC6F0C"/>
    <w:rsid w:val="00EE51C5"/>
    <w:rsid w:val="00EE6FC2"/>
    <w:rsid w:val="00EF4D81"/>
    <w:rsid w:val="00F1509B"/>
    <w:rsid w:val="00F265F8"/>
    <w:rsid w:val="00F32915"/>
    <w:rsid w:val="00F50C97"/>
    <w:rsid w:val="00F706C9"/>
    <w:rsid w:val="00F729B1"/>
    <w:rsid w:val="00F75F1B"/>
    <w:rsid w:val="00FA1616"/>
    <w:rsid w:val="00FA1D3F"/>
    <w:rsid w:val="00FA5D62"/>
    <w:rsid w:val="00FB1DDE"/>
    <w:rsid w:val="00FD3AC6"/>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chartTrackingRefBased/>
  <w15:docId w15:val="{66C843F6-08E3-4B52-A9DE-E36AB3C4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27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zawitch@PinellasHL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yn.peacock@networktoendhung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blocked::http://www.unitedwaytampabay.wordpress.com/" TargetMode="External"/><Relationship Id="rId4" Type="http://schemas.openxmlformats.org/officeDocument/2006/relationships/webSettings" Target="webSettings.xml"/><Relationship Id="rId9" Type="http://schemas.openxmlformats.org/officeDocument/2006/relationships/hyperlink" Target="mailto:Caitlyn.Peacock@NetworkToEndHung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2</cp:revision>
  <cp:lastPrinted>2018-01-09T15:31:00Z</cp:lastPrinted>
  <dcterms:created xsi:type="dcterms:W3CDTF">2024-03-29T18:37:00Z</dcterms:created>
  <dcterms:modified xsi:type="dcterms:W3CDTF">2024-03-29T18:37:00Z</dcterms:modified>
</cp:coreProperties>
</file>